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2F4" w:rsidRPr="00AD5772" w:rsidRDefault="006572F4" w:rsidP="006572F4">
      <w:pPr>
        <w:pStyle w:val="a3"/>
        <w:tabs>
          <w:tab w:val="left" w:pos="6829"/>
        </w:tabs>
        <w:rPr>
          <w:rFonts w:ascii="Times New Roman" w:hAnsi="Times New Roman" w:cs="Times New Roman"/>
          <w:sz w:val="28"/>
          <w:vertAlign w:val="superscript"/>
          <w:lang w:val="uk-UA"/>
        </w:rPr>
      </w:pPr>
      <w:r w:rsidRPr="00AD5772">
        <w:rPr>
          <w:rFonts w:ascii="Times New Roman" w:hAnsi="Times New Roman" w:cs="Times New Roman"/>
          <w:sz w:val="28"/>
          <w:vertAlign w:val="superscript"/>
          <w:lang w:val="uk-UA"/>
        </w:rPr>
        <w:tab/>
      </w:r>
    </w:p>
    <w:p w:rsidR="006572F4" w:rsidRPr="00AD5772" w:rsidRDefault="006572F4" w:rsidP="006572F4">
      <w:pPr>
        <w:pStyle w:val="a3"/>
        <w:ind w:left="1418" w:hanging="851"/>
        <w:rPr>
          <w:rFonts w:ascii="Times New Roman" w:hAnsi="Times New Roman" w:cs="Times New Roman"/>
          <w:sz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lang w:val="uk-UA"/>
        </w:rPr>
        <w:t xml:space="preserve">Тема: </w:t>
      </w:r>
      <w:proofErr w:type="spellStart"/>
      <w:r w:rsidRPr="00AD5772">
        <w:rPr>
          <w:rFonts w:ascii="Times New Roman" w:hAnsi="Times New Roman" w:cs="Times New Roman"/>
          <w:sz w:val="28"/>
          <w:lang w:val="uk-UA"/>
        </w:rPr>
        <w:t>Показникова</w:t>
      </w:r>
      <w:proofErr w:type="spellEnd"/>
      <w:r w:rsidRPr="00AD5772">
        <w:rPr>
          <w:rFonts w:ascii="Times New Roman" w:hAnsi="Times New Roman" w:cs="Times New Roman"/>
          <w:sz w:val="28"/>
          <w:lang w:val="uk-UA"/>
        </w:rPr>
        <w:t xml:space="preserve"> функція та її властивості</w:t>
      </w:r>
    </w:p>
    <w:p w:rsidR="006572F4" w:rsidRPr="00AD5772" w:rsidRDefault="006572F4" w:rsidP="006572F4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lang w:val="uk-UA"/>
        </w:rPr>
        <w:t>Мета:</w:t>
      </w:r>
    </w:p>
    <w:p w:rsidR="006572F4" w:rsidRPr="00AD5772" w:rsidRDefault="006572F4" w:rsidP="006572F4">
      <w:pPr>
        <w:pStyle w:val="a4"/>
        <w:numPr>
          <w:ilvl w:val="0"/>
          <w:numId w:val="4"/>
        </w:numPr>
        <w:rPr>
          <w:i/>
        </w:rPr>
      </w:pPr>
      <w:r w:rsidRPr="00AD5772">
        <w:rPr>
          <w:i/>
        </w:rPr>
        <w:t>Навчальна:</w:t>
      </w:r>
      <w:r w:rsidRPr="00AD5772">
        <w:t xml:space="preserve"> засвоїти означення </w:t>
      </w:r>
      <w:proofErr w:type="spellStart"/>
      <w:r w:rsidRPr="00AD5772">
        <w:t>показникової</w:t>
      </w:r>
      <w:proofErr w:type="spellEnd"/>
      <w:r w:rsidRPr="00AD5772">
        <w:t xml:space="preserve"> функції, властивості </w:t>
      </w:r>
      <w:proofErr w:type="spellStart"/>
      <w:r w:rsidRPr="00AD5772">
        <w:t>показникової</w:t>
      </w:r>
      <w:proofErr w:type="spellEnd"/>
      <w:r w:rsidRPr="00AD5772">
        <w:t xml:space="preserve"> функції, навчитися будувати графіки </w:t>
      </w:r>
      <w:proofErr w:type="spellStart"/>
      <w:r w:rsidRPr="00AD5772">
        <w:t>показникової</w:t>
      </w:r>
      <w:proofErr w:type="spellEnd"/>
      <w:r w:rsidRPr="00AD5772">
        <w:t xml:space="preserve"> функції; засвоїти властивості степенів з дійсним показником на основі властивості степенів з раціональним показником;</w:t>
      </w:r>
    </w:p>
    <w:p w:rsidR="006572F4" w:rsidRPr="00AD5772" w:rsidRDefault="006572F4" w:rsidP="006572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AD5772">
        <w:rPr>
          <w:rFonts w:ascii="Times New Roman" w:hAnsi="Times New Roman" w:cs="Times New Roman"/>
          <w:i/>
          <w:sz w:val="28"/>
          <w:lang w:val="uk-UA"/>
        </w:rPr>
        <w:t>Розвиваюча:</w:t>
      </w:r>
      <w:r w:rsidRPr="00AD5772">
        <w:rPr>
          <w:rFonts w:ascii="Times New Roman" w:hAnsi="Times New Roman" w:cs="Times New Roman"/>
          <w:sz w:val="28"/>
          <w:lang w:val="uk-UA"/>
        </w:rPr>
        <w:t xml:space="preserve"> розвивати вміння аналізувати графіки </w:t>
      </w:r>
      <w:proofErr w:type="spellStart"/>
      <w:r w:rsidRPr="00AD5772">
        <w:rPr>
          <w:rFonts w:ascii="Times New Roman" w:hAnsi="Times New Roman" w:cs="Times New Roman"/>
          <w:sz w:val="28"/>
          <w:lang w:val="uk-UA"/>
        </w:rPr>
        <w:t>показникової</w:t>
      </w:r>
      <w:proofErr w:type="spellEnd"/>
      <w:r w:rsidRPr="00AD5772">
        <w:rPr>
          <w:rFonts w:ascii="Times New Roman" w:hAnsi="Times New Roman" w:cs="Times New Roman"/>
          <w:sz w:val="28"/>
          <w:lang w:val="uk-UA"/>
        </w:rPr>
        <w:t xml:space="preserve"> функції та користуючись побудованими графіками аналізувати властивості </w:t>
      </w:r>
      <w:proofErr w:type="spellStart"/>
      <w:r w:rsidRPr="00AD5772">
        <w:rPr>
          <w:rFonts w:ascii="Times New Roman" w:hAnsi="Times New Roman" w:cs="Times New Roman"/>
          <w:sz w:val="28"/>
          <w:lang w:val="uk-UA"/>
        </w:rPr>
        <w:t>показникової</w:t>
      </w:r>
      <w:proofErr w:type="spellEnd"/>
      <w:r w:rsidRPr="00AD5772">
        <w:rPr>
          <w:rFonts w:ascii="Times New Roman" w:hAnsi="Times New Roman" w:cs="Times New Roman"/>
          <w:sz w:val="28"/>
          <w:lang w:val="uk-UA"/>
        </w:rPr>
        <w:t xml:space="preserve"> функції;</w:t>
      </w:r>
    </w:p>
    <w:p w:rsidR="006572F4" w:rsidRPr="00AD5772" w:rsidRDefault="006572F4" w:rsidP="006572F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AD5772">
        <w:rPr>
          <w:rFonts w:ascii="Times New Roman" w:hAnsi="Times New Roman" w:cs="Times New Roman"/>
          <w:i/>
          <w:sz w:val="28"/>
          <w:lang w:val="uk-UA"/>
        </w:rPr>
        <w:t>Виховна:</w:t>
      </w:r>
      <w:r w:rsidRPr="00AD5772">
        <w:rPr>
          <w:rFonts w:ascii="Times New Roman" w:hAnsi="Times New Roman" w:cs="Times New Roman"/>
          <w:sz w:val="28"/>
          <w:lang w:val="uk-UA"/>
        </w:rPr>
        <w:t xml:space="preserve"> виховувати інтерес до вивчення точних наук, показати, де саме застосовують у житті властивості </w:t>
      </w:r>
      <w:proofErr w:type="spellStart"/>
      <w:r w:rsidRPr="00AD5772">
        <w:rPr>
          <w:rFonts w:ascii="Times New Roman" w:hAnsi="Times New Roman" w:cs="Times New Roman"/>
          <w:sz w:val="28"/>
          <w:lang w:val="uk-UA"/>
        </w:rPr>
        <w:t>показникової</w:t>
      </w:r>
      <w:proofErr w:type="spellEnd"/>
      <w:r w:rsidRPr="00AD5772">
        <w:rPr>
          <w:rFonts w:ascii="Times New Roman" w:hAnsi="Times New Roman" w:cs="Times New Roman"/>
          <w:sz w:val="28"/>
          <w:lang w:val="uk-UA"/>
        </w:rPr>
        <w:t xml:space="preserve"> функції;</w:t>
      </w:r>
    </w:p>
    <w:p w:rsidR="006572F4" w:rsidRPr="00AD5772" w:rsidRDefault="006572F4" w:rsidP="006572F4">
      <w:pPr>
        <w:pStyle w:val="a3"/>
        <w:ind w:firstLine="567"/>
        <w:rPr>
          <w:rFonts w:ascii="Times New Roman" w:hAnsi="Times New Roman" w:cs="Times New Roman"/>
          <w:b/>
          <w:sz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lang w:val="uk-UA"/>
        </w:rPr>
        <w:t>Компетенції:</w:t>
      </w:r>
    </w:p>
    <w:p w:rsidR="006572F4" w:rsidRPr="00AD5772" w:rsidRDefault="006572F4" w:rsidP="006572F4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sz w:val="28"/>
          <w:lang w:val="uk-UA"/>
        </w:rPr>
        <w:t>Спілкування державною мовою (уміння ставити запитання і розпізнавати проблему; міркувати, робити висновки на основі інформації, поданої в науковій презентації)</w:t>
      </w:r>
    </w:p>
    <w:p w:rsidR="006572F4" w:rsidRPr="00AD5772" w:rsidRDefault="006572F4" w:rsidP="006572F4">
      <w:pPr>
        <w:pStyle w:val="a3"/>
        <w:ind w:firstLine="567"/>
        <w:rPr>
          <w:rFonts w:ascii="Times New Roman" w:hAnsi="Times New Roman" w:cs="Times New Roman"/>
          <w:sz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lang w:val="uk-UA"/>
        </w:rPr>
        <w:t xml:space="preserve">Тип уроку: </w:t>
      </w:r>
      <w:r w:rsidRPr="00AD5772">
        <w:rPr>
          <w:rFonts w:ascii="Times New Roman" w:hAnsi="Times New Roman" w:cs="Times New Roman"/>
          <w:sz w:val="28"/>
          <w:lang w:val="uk-UA"/>
        </w:rPr>
        <w:t>засвоєння нових знань;</w:t>
      </w:r>
    </w:p>
    <w:p w:rsidR="006572F4" w:rsidRPr="00AD5772" w:rsidRDefault="006572F4" w:rsidP="006572F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lang w:val="uk-UA"/>
        </w:rPr>
        <w:t xml:space="preserve">Обладнання: </w:t>
      </w:r>
      <w:r w:rsidRPr="00AD5772">
        <w:rPr>
          <w:rFonts w:ascii="Times New Roman" w:hAnsi="Times New Roman" w:cs="Times New Roman"/>
          <w:sz w:val="28"/>
          <w:lang w:val="uk-UA"/>
        </w:rPr>
        <w:t>опорний конспект, навчальна презентація, мультимедійне обладнання;</w:t>
      </w:r>
    </w:p>
    <w:p w:rsidR="006572F4" w:rsidRPr="00AD5772" w:rsidRDefault="006572F4" w:rsidP="006572F4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6572F4" w:rsidRPr="00AD5772" w:rsidRDefault="006572F4" w:rsidP="006572F4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:rsidR="006572F4" w:rsidRPr="00AD5772" w:rsidRDefault="006572F4" w:rsidP="006572F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lang w:val="uk-UA"/>
        </w:rPr>
        <w:t>Організаційний етап</w:t>
      </w:r>
    </w:p>
    <w:p w:rsidR="006572F4" w:rsidRPr="00AD5772" w:rsidRDefault="006572F4" w:rsidP="006572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AD5772">
        <w:rPr>
          <w:rFonts w:ascii="Times New Roman" w:hAnsi="Times New Roman" w:cs="Times New Roman"/>
          <w:sz w:val="28"/>
          <w:lang w:val="uk-UA"/>
        </w:rPr>
        <w:t>Привітання</w:t>
      </w:r>
    </w:p>
    <w:p w:rsidR="006572F4" w:rsidRPr="00AD5772" w:rsidRDefault="006572F4" w:rsidP="006572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AD5772">
        <w:rPr>
          <w:rFonts w:ascii="Times New Roman" w:hAnsi="Times New Roman" w:cs="Times New Roman"/>
          <w:sz w:val="28"/>
          <w:lang w:val="uk-UA"/>
        </w:rPr>
        <w:t>Перевірка присутніх на уроці</w:t>
      </w:r>
    </w:p>
    <w:p w:rsidR="006572F4" w:rsidRPr="00AD5772" w:rsidRDefault="006572F4" w:rsidP="006572F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AD5772">
        <w:rPr>
          <w:rFonts w:ascii="Times New Roman" w:hAnsi="Times New Roman" w:cs="Times New Roman"/>
          <w:sz w:val="28"/>
          <w:lang w:val="uk-UA"/>
        </w:rPr>
        <w:t>Налаштування на роботу</w:t>
      </w:r>
    </w:p>
    <w:p w:rsidR="006572F4" w:rsidRPr="00AD5772" w:rsidRDefault="006572F4" w:rsidP="006572F4">
      <w:pPr>
        <w:pStyle w:val="a3"/>
        <w:ind w:left="1287"/>
        <w:rPr>
          <w:rFonts w:ascii="Times New Roman" w:hAnsi="Times New Roman" w:cs="Times New Roman"/>
          <w:sz w:val="28"/>
          <w:lang w:val="uk-UA"/>
        </w:rPr>
      </w:pPr>
    </w:p>
    <w:p w:rsidR="006572F4" w:rsidRPr="00AD5772" w:rsidRDefault="006572F4" w:rsidP="006572F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</w:t>
      </w:r>
    </w:p>
    <w:p w:rsidR="006572F4" w:rsidRPr="00AD5772" w:rsidRDefault="006572F4" w:rsidP="006572F4">
      <w:pPr>
        <w:pStyle w:val="a3"/>
        <w:numPr>
          <w:ilvl w:val="0"/>
          <w:numId w:val="6"/>
        </w:numPr>
        <w:ind w:left="851" w:hanging="425"/>
        <w:rPr>
          <w:rFonts w:ascii="Times New Roman" w:hAnsi="Times New Roman" w:cs="Times New Roman"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sz w:val="28"/>
          <w:szCs w:val="28"/>
          <w:lang w:val="uk-UA"/>
        </w:rPr>
        <w:t>Числовою функцією називається….</w:t>
      </w:r>
    </w:p>
    <w:p w:rsidR="006572F4" w:rsidRPr="00AD5772" w:rsidRDefault="006572F4" w:rsidP="006572F4">
      <w:pPr>
        <w:pStyle w:val="a3"/>
        <w:ind w:left="1440"/>
        <w:jc w:val="both"/>
        <w:rPr>
          <w:rFonts w:ascii="Times New Roman" w:hAnsi="Times New Roman" w:cs="Times New Roman"/>
          <w:i/>
          <w:szCs w:val="28"/>
          <w:lang w:val="uk-UA"/>
        </w:rPr>
      </w:pPr>
      <w:r w:rsidRPr="00AD5772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660650" cy="1190163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19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2F4" w:rsidRPr="00266DC0" w:rsidRDefault="006572F4" w:rsidP="006572F4">
      <w:pPr>
        <w:pStyle w:val="a3"/>
        <w:ind w:left="1440"/>
        <w:jc w:val="both"/>
        <w:rPr>
          <w:rFonts w:ascii="Times New Roman" w:hAnsi="Times New Roman" w:cs="Times New Roman"/>
          <w:szCs w:val="28"/>
          <w:lang w:val="uk-UA"/>
        </w:rPr>
      </w:pPr>
      <w:r w:rsidRPr="00266DC0">
        <w:rPr>
          <w:rFonts w:ascii="Times New Roman" w:hAnsi="Times New Roman" w:cs="Times New Roman"/>
          <w:szCs w:val="28"/>
          <w:lang w:val="uk-UA"/>
        </w:rPr>
        <w:t xml:space="preserve">Числовою функцією з областю визначення </w:t>
      </w:r>
      <m:oMath>
        <m:r>
          <m:rPr>
            <m:sty m:val="p"/>
          </m:rPr>
          <w:rPr>
            <w:rFonts w:ascii="Cambria Math" w:hAnsi="Cambria Math" w:cs="Times New Roman"/>
            <w:szCs w:val="28"/>
            <w:lang w:val="uk-UA"/>
          </w:rPr>
          <m:t>D</m:t>
        </m:r>
      </m:oMath>
      <w:r w:rsidRPr="00266DC0">
        <w:rPr>
          <w:rFonts w:ascii="Times New Roman" w:eastAsiaTheme="minorEastAsia" w:hAnsi="Times New Roman" w:cs="Times New Roman"/>
          <w:szCs w:val="28"/>
          <w:lang w:val="uk-UA"/>
        </w:rPr>
        <w:t xml:space="preserve"> називається залежність, при якій кожному числу </w:t>
      </w:r>
      <m:oMath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uk-UA"/>
          </w:rPr>
          <m:t>x</m:t>
        </m:r>
      </m:oMath>
      <w:r w:rsidRPr="00266DC0">
        <w:rPr>
          <w:rFonts w:ascii="Times New Roman" w:eastAsiaTheme="minorEastAsia" w:hAnsi="Times New Roman" w:cs="Times New Roman"/>
          <w:szCs w:val="28"/>
          <w:lang w:val="uk-UA"/>
        </w:rPr>
        <w:t xml:space="preserve"> із множини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uk-UA"/>
          </w:rPr>
          <m:t>D</m:t>
        </m:r>
      </m:oMath>
      <w:r w:rsidRPr="00266DC0">
        <w:rPr>
          <w:rFonts w:ascii="Times New Roman" w:eastAsiaTheme="minorEastAsia" w:hAnsi="Times New Roman" w:cs="Times New Roman"/>
          <w:szCs w:val="28"/>
          <w:lang w:val="uk-UA"/>
        </w:rPr>
        <w:t xml:space="preserve">(області визначення) ставиться у відповідність єдине число </w:t>
      </w:r>
      <m:oMath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uk-UA"/>
          </w:rPr>
          <m:t>y</m:t>
        </m:r>
      </m:oMath>
      <w:r w:rsidRPr="00266DC0">
        <w:rPr>
          <w:rFonts w:ascii="Times New Roman" w:eastAsiaTheme="minorEastAsia" w:hAnsi="Times New Roman" w:cs="Times New Roman"/>
          <w:szCs w:val="28"/>
          <w:lang w:val="uk-UA"/>
        </w:rPr>
        <w:t>.</w:t>
      </w:r>
    </w:p>
    <w:p w:rsidR="006572F4" w:rsidRPr="00266DC0" w:rsidRDefault="00266DC0" w:rsidP="006572F4">
      <w:pPr>
        <w:pStyle w:val="a3"/>
        <w:ind w:left="1440"/>
        <w:jc w:val="both"/>
        <w:rPr>
          <w:rFonts w:ascii="Times New Roman" w:eastAsiaTheme="minorEastAsia" w:hAnsi="Times New Roman" w:cs="Times New Roman"/>
          <w:szCs w:val="28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szCs w:val="28"/>
            <w:lang w:val="uk-UA"/>
          </w:rPr>
          <m:t>x</m:t>
        </m:r>
      </m:oMath>
      <w:r w:rsidR="006572F4" w:rsidRPr="00266DC0">
        <w:rPr>
          <w:rFonts w:ascii="Times New Roman" w:eastAsiaTheme="minorEastAsia" w:hAnsi="Times New Roman" w:cs="Times New Roman"/>
          <w:szCs w:val="28"/>
          <w:lang w:val="uk-UA"/>
        </w:rPr>
        <w:t xml:space="preserve"> – аргумент(незалежна змінна), </w:t>
      </w:r>
      <m:oMath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uk-UA"/>
          </w:rPr>
          <m:t>y</m:t>
        </m:r>
      </m:oMath>
      <w:r w:rsidR="006572F4" w:rsidRPr="00266DC0">
        <w:rPr>
          <w:rFonts w:ascii="Times New Roman" w:eastAsiaTheme="minorEastAsia" w:hAnsi="Times New Roman" w:cs="Times New Roman"/>
          <w:szCs w:val="28"/>
          <w:lang w:val="uk-UA"/>
        </w:rPr>
        <w:t xml:space="preserve"> – функція(залежна змінна)</w:t>
      </w:r>
    </w:p>
    <w:p w:rsidR="006572F4" w:rsidRPr="00266DC0" w:rsidRDefault="00266DC0" w:rsidP="006572F4">
      <w:pPr>
        <w:pStyle w:val="a3"/>
        <w:ind w:left="1440"/>
        <w:jc w:val="both"/>
        <w:rPr>
          <w:rFonts w:ascii="Times New Roman" w:eastAsiaTheme="minorEastAsia" w:hAnsi="Times New Roman" w:cs="Times New Roman"/>
          <w:szCs w:val="28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szCs w:val="28"/>
            <w:lang w:val="uk-UA"/>
          </w:rPr>
          <m:t>f</m:t>
        </m:r>
      </m:oMath>
      <w:r w:rsidR="006572F4" w:rsidRPr="00266DC0">
        <w:rPr>
          <w:rFonts w:ascii="Times New Roman" w:eastAsiaTheme="minorEastAsia" w:hAnsi="Times New Roman" w:cs="Times New Roman"/>
          <w:szCs w:val="28"/>
          <w:lang w:val="uk-UA"/>
        </w:rPr>
        <w:t xml:space="preserve"> – функція</w:t>
      </w:r>
    </w:p>
    <w:p w:rsidR="006572F4" w:rsidRPr="00266DC0" w:rsidRDefault="00266DC0" w:rsidP="006572F4">
      <w:pPr>
        <w:pStyle w:val="a3"/>
        <w:ind w:left="1440"/>
        <w:jc w:val="both"/>
        <w:rPr>
          <w:rFonts w:ascii="Times New Roman" w:eastAsiaTheme="minorEastAsia" w:hAnsi="Times New Roman" w:cs="Times New Roman"/>
          <w:szCs w:val="28"/>
          <w:lang w:val="uk-UA"/>
        </w:rPr>
      </w:pPr>
      <m:oMath>
        <m:r>
          <m:rPr>
            <m:sty m:val="p"/>
          </m:rPr>
          <w:rPr>
            <w:rFonts w:ascii="Cambria Math" w:hAnsi="Cambria Math" w:cs="Times New Roman"/>
            <w:szCs w:val="28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szCs w:val="28"/>
                    <w:lang w:val="uk-U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  <w:lang w:val="uk-UA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  <w:lang w:val="uk-UA"/>
                  </w:rPr>
                  <m:t>0</m:t>
                </m:r>
              </m:sub>
            </m:sSub>
          </m:e>
        </m:d>
      </m:oMath>
      <w:r w:rsidR="006572F4" w:rsidRPr="00266DC0">
        <w:rPr>
          <w:rFonts w:ascii="Times New Roman" w:eastAsiaTheme="minorEastAsia" w:hAnsi="Times New Roman" w:cs="Times New Roman"/>
          <w:szCs w:val="28"/>
          <w:lang w:val="uk-UA"/>
        </w:rPr>
        <w:t xml:space="preserve"> – значення функції </w:t>
      </w:r>
      <m:oMath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uk-UA"/>
          </w:rPr>
          <m:t>f</m:t>
        </m:r>
      </m:oMath>
      <w:r w:rsidR="006572F4" w:rsidRPr="00266DC0">
        <w:rPr>
          <w:rFonts w:ascii="Times New Roman" w:eastAsiaTheme="minorEastAsia" w:hAnsi="Times New Roman" w:cs="Times New Roman"/>
          <w:szCs w:val="28"/>
          <w:lang w:val="uk-UA"/>
        </w:rPr>
        <w:t xml:space="preserve"> у точці </w:t>
      </w:r>
      <m:oMath>
        <m:sSub>
          <m:sSubPr>
            <m:ctrlPr>
              <w:rPr>
                <w:rFonts w:ascii="Cambria Math" w:eastAsiaTheme="minorEastAsia" w:hAnsi="Cambria Math" w:cs="Times New Roman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uk-UA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Cs w:val="28"/>
                <w:lang w:val="uk-UA"/>
              </w:rPr>
              <m:t>0</m:t>
            </m:r>
          </m:sub>
        </m:sSub>
      </m:oMath>
    </w:p>
    <w:p w:rsidR="006572F4" w:rsidRPr="00266DC0" w:rsidRDefault="006572F4" w:rsidP="006572F4">
      <w:pPr>
        <w:pStyle w:val="a3"/>
        <w:ind w:left="851"/>
        <w:jc w:val="both"/>
        <w:rPr>
          <w:rFonts w:ascii="Times New Roman" w:hAnsi="Times New Roman" w:cs="Times New Roman"/>
          <w:szCs w:val="28"/>
          <w:lang w:val="uk-UA"/>
        </w:rPr>
      </w:pPr>
      <w:r w:rsidRPr="00266DC0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2266950" cy="1662430"/>
            <wp:effectExtent l="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72F4" w:rsidRPr="00266DC0" w:rsidRDefault="006572F4" w:rsidP="006572F4">
      <w:pPr>
        <w:pStyle w:val="a3"/>
        <w:numPr>
          <w:ilvl w:val="0"/>
          <w:numId w:val="6"/>
        </w:numPr>
        <w:ind w:left="851" w:hanging="425"/>
        <w:jc w:val="both"/>
        <w:rPr>
          <w:rFonts w:ascii="Times New Roman" w:hAnsi="Times New Roman" w:cs="Times New Roman"/>
          <w:szCs w:val="28"/>
          <w:lang w:val="uk-UA"/>
        </w:rPr>
      </w:pPr>
      <w:r w:rsidRPr="00266DC0">
        <w:rPr>
          <w:rFonts w:ascii="Times New Roman" w:hAnsi="Times New Roman" w:cs="Times New Roman"/>
          <w:sz w:val="28"/>
          <w:szCs w:val="28"/>
          <w:lang w:val="uk-UA"/>
        </w:rPr>
        <w:t>Графіком функції називається…</w:t>
      </w:r>
    </w:p>
    <w:p w:rsidR="006572F4" w:rsidRPr="00266DC0" w:rsidRDefault="006572F4" w:rsidP="006572F4">
      <w:pPr>
        <w:pStyle w:val="a3"/>
        <w:ind w:left="4253"/>
        <w:jc w:val="both"/>
        <w:rPr>
          <w:rFonts w:ascii="Times New Roman" w:eastAsiaTheme="minorEastAsia" w:hAnsi="Times New Roman" w:cs="Times New Roman"/>
          <w:szCs w:val="28"/>
          <w:lang w:val="uk-UA"/>
        </w:rPr>
      </w:pPr>
      <w:r w:rsidRPr="00266DC0">
        <w:rPr>
          <w:rFonts w:ascii="Times New Roman" w:hAnsi="Times New Roman" w:cs="Times New Roman"/>
          <w:szCs w:val="28"/>
          <w:lang w:val="uk-UA"/>
        </w:rPr>
        <w:t xml:space="preserve">Графіком функції називається множина всіх точок координатної площини з координатами </w:t>
      </w:r>
      <m:oMath>
        <m:d>
          <m:dPr>
            <m:ctrlPr>
              <w:rPr>
                <w:rFonts w:ascii="Cambria Math" w:hAnsi="Cambria Math" w:cs="Times New Roman"/>
                <w:szCs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uk-UA"/>
              </w:rPr>
              <m:t>x;f</m:t>
            </m:r>
            <m:d>
              <m:dPr>
                <m:ctrlPr>
                  <w:rPr>
                    <w:rFonts w:ascii="Cambria Math" w:hAnsi="Cambria Math" w:cs="Times New Roman"/>
                    <w:szCs w:val="28"/>
                    <w:lang w:val="uk-UA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Cs w:val="28"/>
                    <w:lang w:val="uk-UA"/>
                  </w:rPr>
                  <m:t>x</m:t>
                </m:r>
              </m:e>
            </m:d>
          </m:e>
        </m:d>
      </m:oMath>
      <w:r w:rsidRPr="00266DC0">
        <w:rPr>
          <w:rFonts w:ascii="Times New Roman" w:eastAsiaTheme="minorEastAsia" w:hAnsi="Times New Roman" w:cs="Times New Roman"/>
          <w:szCs w:val="28"/>
          <w:lang w:val="uk-UA"/>
        </w:rPr>
        <w:t>.</w:t>
      </w:r>
    </w:p>
    <w:p w:rsidR="006572F4" w:rsidRPr="00266DC0" w:rsidRDefault="006572F4" w:rsidP="006572F4">
      <w:pPr>
        <w:pStyle w:val="a3"/>
        <w:ind w:left="4253"/>
        <w:jc w:val="both"/>
        <w:rPr>
          <w:rFonts w:ascii="Times New Roman" w:hAnsi="Times New Roman" w:cs="Times New Roman"/>
          <w:sz w:val="14"/>
          <w:szCs w:val="28"/>
          <w:lang w:val="uk-UA"/>
        </w:rPr>
      </w:pPr>
    </w:p>
    <w:p w:rsidR="006572F4" w:rsidRPr="00266DC0" w:rsidRDefault="006572F4" w:rsidP="006572F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6DC0">
        <w:rPr>
          <w:rFonts w:ascii="Times New Roman" w:hAnsi="Times New Roman" w:cs="Times New Roman"/>
          <w:sz w:val="28"/>
          <w:szCs w:val="28"/>
          <w:lang w:val="uk-UA"/>
        </w:rPr>
        <w:t>Область визначення функції…</w:t>
      </w:r>
    </w:p>
    <w:p w:rsidR="006572F4" w:rsidRPr="00266DC0" w:rsidRDefault="006572F4" w:rsidP="006572F4">
      <w:pPr>
        <w:pStyle w:val="a3"/>
        <w:tabs>
          <w:tab w:val="left" w:pos="4395"/>
        </w:tabs>
        <w:ind w:left="4253"/>
        <w:jc w:val="both"/>
        <w:rPr>
          <w:rFonts w:ascii="Times New Roman" w:eastAsiaTheme="minorEastAsia" w:hAnsi="Times New Roman" w:cs="Times New Roman"/>
          <w:sz w:val="28"/>
          <w:lang w:val="uk-UA"/>
        </w:rPr>
      </w:pPr>
      <w:r w:rsidRPr="00266DC0">
        <w:rPr>
          <w:rFonts w:ascii="Times New Roman" w:hAnsi="Times New Roman" w:cs="Times New Roman"/>
          <w:lang w:val="uk-UA"/>
        </w:rPr>
        <w:t xml:space="preserve">Область значень функції </w:t>
      </w:r>
      <m:oMath>
        <m:r>
          <m:rPr>
            <m:sty m:val="p"/>
          </m:rPr>
          <w:rPr>
            <w:rFonts w:ascii="Cambria Math" w:hAnsi="Cambria Math" w:cs="Times New Roman"/>
            <w:lang w:val="uk-UA"/>
          </w:rPr>
          <m:t>f</m:t>
        </m:r>
      </m:oMath>
      <w:r w:rsidRPr="00266DC0">
        <w:rPr>
          <w:rFonts w:ascii="Times New Roman" w:eastAsiaTheme="minorEastAsia" w:hAnsi="Times New Roman" w:cs="Times New Roman"/>
          <w:lang w:val="uk-UA"/>
        </w:rPr>
        <w:t xml:space="preserve"> – </w:t>
      </w:r>
      <w:r w:rsidRPr="00266DC0">
        <w:rPr>
          <w:rFonts w:ascii="Times New Roman" w:hAnsi="Times New Roman" w:cs="Times New Roman"/>
          <w:lang w:val="uk-UA"/>
        </w:rPr>
        <w:t xml:space="preserve">це множина тих значень, яких може набувати аргумент </w:t>
      </w:r>
      <m:oMath>
        <m:r>
          <m:rPr>
            <m:sty m:val="p"/>
          </m:rPr>
          <w:rPr>
            <w:rFonts w:ascii="Cambria Math" w:hAnsi="Cambria Math" w:cs="Times New Roman"/>
            <w:lang w:val="uk-UA"/>
          </w:rPr>
          <m:t>x</m:t>
        </m:r>
      </m:oMath>
      <w:r w:rsidRPr="00266DC0">
        <w:rPr>
          <w:rFonts w:ascii="Times New Roman" w:eastAsiaTheme="minorEastAsia" w:hAnsi="Times New Roman" w:cs="Times New Roman"/>
          <w:lang w:val="uk-UA"/>
        </w:rPr>
        <w:t xml:space="preserve">. Позначення: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uk-UA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sz w:val="28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uk-UA"/>
              </w:rPr>
              <m:t>f</m:t>
            </m:r>
          </m:e>
        </m:d>
      </m:oMath>
    </w:p>
    <w:p w:rsidR="006572F4" w:rsidRPr="00266DC0" w:rsidRDefault="006572F4" w:rsidP="006572F4">
      <w:pPr>
        <w:pStyle w:val="a3"/>
        <w:numPr>
          <w:ilvl w:val="0"/>
          <w:numId w:val="7"/>
        </w:numPr>
        <w:ind w:left="709" w:hanging="425"/>
        <w:jc w:val="both"/>
        <w:rPr>
          <w:rFonts w:ascii="Times New Roman" w:hAnsi="Times New Roman" w:cs="Times New Roman"/>
          <w:sz w:val="28"/>
          <w:lang w:val="uk-UA"/>
        </w:rPr>
      </w:pPr>
      <w:r w:rsidRPr="00266DC0">
        <w:rPr>
          <w:rFonts w:ascii="Times New Roman" w:hAnsi="Times New Roman" w:cs="Times New Roman"/>
          <w:sz w:val="28"/>
          <w:lang w:val="uk-UA"/>
        </w:rPr>
        <w:lastRenderedPageBreak/>
        <w:t>Область значень функції…</w:t>
      </w:r>
    </w:p>
    <w:p w:rsidR="006572F4" w:rsidRPr="00266DC0" w:rsidRDefault="006572F4" w:rsidP="006572F4">
      <w:pPr>
        <w:pStyle w:val="a3"/>
        <w:ind w:left="709"/>
        <w:jc w:val="both"/>
        <w:rPr>
          <w:rFonts w:ascii="Times New Roman" w:eastAsiaTheme="minorEastAsia" w:hAnsi="Times New Roman" w:cs="Times New Roman"/>
          <w:lang w:val="uk-UA"/>
        </w:rPr>
      </w:pPr>
      <w:r w:rsidRPr="00266DC0">
        <w:rPr>
          <w:rFonts w:ascii="Times New Roman" w:hAnsi="Times New Roman" w:cs="Times New Roman"/>
          <w:lang w:val="uk-UA"/>
        </w:rPr>
        <w:t xml:space="preserve">Область значень функції </w:t>
      </w:r>
      <m:oMath>
        <m:r>
          <m:rPr>
            <m:sty m:val="p"/>
          </m:rPr>
          <w:rPr>
            <w:rFonts w:ascii="Cambria Math" w:hAnsi="Cambria Math" w:cs="Times New Roman"/>
            <w:lang w:val="uk-UA"/>
          </w:rPr>
          <m:t>f</m:t>
        </m:r>
      </m:oMath>
      <w:r w:rsidRPr="00266DC0">
        <w:rPr>
          <w:rFonts w:ascii="Times New Roman" w:eastAsiaTheme="minorEastAsia" w:hAnsi="Times New Roman" w:cs="Times New Roman"/>
          <w:lang w:val="uk-UA"/>
        </w:rPr>
        <w:t xml:space="preserve"> – це множина, яка складається із всіх чисел </w:t>
      </w:r>
      <m:oMath>
        <m:r>
          <m:rPr>
            <m:sty m:val="p"/>
          </m:rPr>
          <w:rPr>
            <w:rFonts w:ascii="Cambria Math" w:eastAsiaTheme="minorEastAsia" w:hAnsi="Cambria Math" w:cs="Times New Roman"/>
            <w:lang w:val="uk-UA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lang w:val="uk-UA"/>
              </w:rPr>
              <m:t>x</m:t>
            </m:r>
          </m:e>
        </m:d>
      </m:oMath>
      <w:r w:rsidRPr="00266DC0">
        <w:rPr>
          <w:rFonts w:ascii="Times New Roman" w:eastAsiaTheme="minorEastAsia" w:hAnsi="Times New Roman" w:cs="Times New Roman"/>
          <w:lang w:val="uk-UA"/>
        </w:rPr>
        <w:t xml:space="preserve">, де </w:t>
      </w:r>
      <m:oMath>
        <m:r>
          <m:rPr>
            <m:sty m:val="p"/>
          </m:rPr>
          <w:rPr>
            <w:rFonts w:ascii="Cambria Math" w:eastAsiaTheme="minorEastAsia" w:hAnsi="Cambria Math" w:cs="Times New Roman"/>
            <w:lang w:val="uk-UA"/>
          </w:rPr>
          <m:t>x</m:t>
        </m:r>
      </m:oMath>
      <w:r w:rsidRPr="00266DC0">
        <w:rPr>
          <w:rFonts w:ascii="Times New Roman" w:eastAsiaTheme="minorEastAsia" w:hAnsi="Times New Roman" w:cs="Times New Roman"/>
          <w:lang w:val="uk-UA"/>
        </w:rPr>
        <w:t xml:space="preserve"> належить області визначення. Її позначають </w:t>
      </w:r>
      <m:oMath>
        <m:r>
          <m:rPr>
            <m:sty m:val="p"/>
          </m:rPr>
          <w:rPr>
            <w:rFonts w:ascii="Cambria Math" w:eastAsiaTheme="minorEastAsia" w:hAnsi="Cambria Math" w:cs="Times New Roman"/>
            <w:lang w:val="uk-UA"/>
          </w:rPr>
          <m:t>E</m:t>
        </m:r>
        <m:d>
          <m:dPr>
            <m:ctrlPr>
              <w:rPr>
                <w:rFonts w:ascii="Cambria Math" w:eastAsiaTheme="minorEastAsia" w:hAnsi="Cambria Math" w:cs="Times New Roman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lang w:val="uk-UA"/>
              </w:rPr>
              <m:t>f</m:t>
            </m:r>
          </m:e>
        </m:d>
      </m:oMath>
      <w:r w:rsidRPr="00266DC0">
        <w:rPr>
          <w:rFonts w:ascii="Times New Roman" w:eastAsiaTheme="minorEastAsia" w:hAnsi="Times New Roman" w:cs="Times New Roman"/>
          <w:lang w:val="uk-UA"/>
        </w:rPr>
        <w:t>.</w:t>
      </w:r>
    </w:p>
    <w:p w:rsidR="006572F4" w:rsidRPr="00266DC0" w:rsidRDefault="006572F4" w:rsidP="006572F4">
      <w:pPr>
        <w:pStyle w:val="a3"/>
        <w:ind w:left="709"/>
        <w:jc w:val="both"/>
        <w:rPr>
          <w:rFonts w:ascii="Times New Roman" w:eastAsiaTheme="minorEastAsia" w:hAnsi="Times New Roman" w:cs="Times New Roman"/>
          <w:sz w:val="14"/>
          <w:lang w:val="uk-UA"/>
        </w:rPr>
      </w:pPr>
    </w:p>
    <w:p w:rsidR="006572F4" w:rsidRPr="00266DC0" w:rsidRDefault="006572F4" w:rsidP="006572F4">
      <w:pPr>
        <w:pStyle w:val="a3"/>
        <w:numPr>
          <w:ilvl w:val="0"/>
          <w:numId w:val="7"/>
        </w:numPr>
        <w:ind w:left="709" w:hanging="425"/>
        <w:jc w:val="both"/>
        <w:rPr>
          <w:rFonts w:ascii="Times New Roman" w:hAnsi="Times New Roman" w:cs="Times New Roman"/>
          <w:lang w:val="uk-UA"/>
        </w:rPr>
      </w:pPr>
      <w:r w:rsidRPr="00266DC0">
        <w:rPr>
          <w:rFonts w:ascii="Times New Roman" w:hAnsi="Times New Roman" w:cs="Times New Roman"/>
          <w:sz w:val="28"/>
          <w:lang w:val="uk-UA"/>
        </w:rPr>
        <w:t>Функція зростаюча, якщо…</w:t>
      </w:r>
    </w:p>
    <w:p w:rsidR="006572F4" w:rsidRPr="00266DC0" w:rsidRDefault="006572F4" w:rsidP="006572F4">
      <w:pPr>
        <w:pStyle w:val="a3"/>
        <w:ind w:left="709"/>
        <w:jc w:val="both"/>
        <w:rPr>
          <w:rFonts w:ascii="Times New Roman" w:eastAsiaTheme="minorEastAsia" w:hAnsi="Times New Roman" w:cs="Times New Roman"/>
          <w:lang w:val="uk-UA"/>
        </w:rPr>
      </w:pPr>
      <w:r w:rsidRPr="00266DC0">
        <w:rPr>
          <w:rFonts w:ascii="Times New Roman" w:hAnsi="Times New Roman" w:cs="Times New Roman"/>
          <w:lang w:val="uk-UA"/>
        </w:rPr>
        <w:t xml:space="preserve">Функція </w:t>
      </w:r>
      <m:oMath>
        <m:r>
          <m:rPr>
            <m:sty m:val="p"/>
          </m:rPr>
          <w:rPr>
            <w:rFonts w:ascii="Cambria Math" w:hAnsi="Cambria Math" w:cs="Times New Roman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uk-UA"/>
              </w:rPr>
              <m:t>x</m:t>
            </m:r>
          </m:e>
        </m:d>
      </m:oMath>
      <w:r w:rsidRPr="00266DC0">
        <w:rPr>
          <w:rFonts w:ascii="Times New Roman" w:eastAsiaTheme="minorEastAsia" w:hAnsi="Times New Roman" w:cs="Times New Roman"/>
          <w:lang w:val="uk-UA"/>
        </w:rPr>
        <w:t xml:space="preserve"> називається зростаючою на множині </w:t>
      </w:r>
      <m:oMath>
        <m:r>
          <m:rPr>
            <m:sty m:val="p"/>
          </m:rPr>
          <w:rPr>
            <w:rFonts w:ascii="Cambria Math" w:eastAsiaTheme="minorEastAsia" w:hAnsi="Cambria Math" w:cs="Times New Roman"/>
            <w:lang w:val="uk-UA"/>
          </w:rPr>
          <m:t>M</m:t>
        </m:r>
      </m:oMath>
      <w:r w:rsidRPr="00266DC0">
        <w:rPr>
          <w:rFonts w:ascii="Times New Roman" w:eastAsiaTheme="minorEastAsia" w:hAnsi="Times New Roman" w:cs="Times New Roman"/>
          <w:lang w:val="uk-UA"/>
        </w:rPr>
        <w:t>, якщо більшому значенню аргументу з цієї множини відповідає більше значення функції.</w:t>
      </w:r>
    </w:p>
    <w:p w:rsidR="006572F4" w:rsidRPr="00266DC0" w:rsidRDefault="006572F4" w:rsidP="006572F4">
      <w:pPr>
        <w:pStyle w:val="a3"/>
        <w:ind w:left="709"/>
        <w:jc w:val="both"/>
        <w:rPr>
          <w:rFonts w:ascii="Times New Roman" w:eastAsiaTheme="minorEastAsia" w:hAnsi="Times New Roman" w:cs="Times New Roman"/>
          <w:sz w:val="14"/>
          <w:lang w:val="uk-UA"/>
        </w:rPr>
      </w:pPr>
    </w:p>
    <w:p w:rsidR="006572F4" w:rsidRPr="00266DC0" w:rsidRDefault="006572F4" w:rsidP="006572F4">
      <w:pPr>
        <w:pStyle w:val="a3"/>
        <w:numPr>
          <w:ilvl w:val="0"/>
          <w:numId w:val="7"/>
        </w:numPr>
        <w:ind w:left="709" w:hanging="425"/>
        <w:jc w:val="both"/>
        <w:rPr>
          <w:rFonts w:ascii="Times New Roman" w:hAnsi="Times New Roman" w:cs="Times New Roman"/>
          <w:sz w:val="28"/>
          <w:lang w:val="uk-UA"/>
        </w:rPr>
      </w:pPr>
      <w:r w:rsidRPr="00266DC0">
        <w:rPr>
          <w:rFonts w:ascii="Times New Roman" w:hAnsi="Times New Roman" w:cs="Times New Roman"/>
          <w:sz w:val="28"/>
          <w:lang w:val="uk-UA"/>
        </w:rPr>
        <w:t>Функція спадна, якщо…</w:t>
      </w:r>
    </w:p>
    <w:p w:rsidR="006572F4" w:rsidRPr="00266DC0" w:rsidRDefault="006572F4" w:rsidP="009548CA">
      <w:pPr>
        <w:pStyle w:val="a3"/>
        <w:ind w:left="709"/>
        <w:jc w:val="both"/>
        <w:rPr>
          <w:rFonts w:ascii="Times New Roman" w:eastAsiaTheme="minorEastAsia" w:hAnsi="Times New Roman" w:cs="Times New Roman"/>
          <w:lang w:val="uk-UA"/>
        </w:rPr>
      </w:pPr>
      <w:r w:rsidRPr="00266DC0">
        <w:rPr>
          <w:rFonts w:ascii="Times New Roman" w:hAnsi="Times New Roman" w:cs="Times New Roman"/>
          <w:lang w:val="uk-UA"/>
        </w:rPr>
        <w:t xml:space="preserve">Функція </w:t>
      </w:r>
      <m:oMath>
        <m:r>
          <m:rPr>
            <m:sty m:val="p"/>
          </m:rPr>
          <w:rPr>
            <w:rFonts w:ascii="Cambria Math" w:hAnsi="Cambria Math" w:cs="Times New Roman"/>
            <w:lang w:val="uk-UA"/>
          </w:rPr>
          <m:t>f</m:t>
        </m:r>
        <m:d>
          <m:dPr>
            <m:ctrlPr>
              <w:rPr>
                <w:rFonts w:ascii="Cambria Math" w:hAnsi="Cambria Math" w:cs="Times New Roman"/>
                <w:lang w:val="uk-UA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lang w:val="uk-UA"/>
              </w:rPr>
              <m:t>x</m:t>
            </m:r>
          </m:e>
        </m:d>
      </m:oMath>
      <w:r w:rsidRPr="00266DC0">
        <w:rPr>
          <w:rFonts w:ascii="Times New Roman" w:eastAsiaTheme="minorEastAsia" w:hAnsi="Times New Roman" w:cs="Times New Roman"/>
          <w:lang w:val="uk-UA"/>
        </w:rPr>
        <w:t xml:space="preserve"> називається спадною на множині </w:t>
      </w:r>
      <m:oMath>
        <m:r>
          <m:rPr>
            <m:sty m:val="p"/>
          </m:rPr>
          <w:rPr>
            <w:rFonts w:ascii="Cambria Math" w:eastAsiaTheme="minorEastAsia" w:hAnsi="Cambria Math" w:cs="Times New Roman"/>
            <w:lang w:val="uk-UA"/>
          </w:rPr>
          <m:t>M</m:t>
        </m:r>
      </m:oMath>
      <w:r w:rsidRPr="00266DC0">
        <w:rPr>
          <w:rFonts w:ascii="Times New Roman" w:eastAsiaTheme="minorEastAsia" w:hAnsi="Times New Roman" w:cs="Times New Roman"/>
          <w:lang w:val="uk-UA"/>
        </w:rPr>
        <w:t>, якщо більшому значенню аргументу з цієї множини відповідає менше значення функції.</w:t>
      </w:r>
    </w:p>
    <w:p w:rsidR="006572F4" w:rsidRPr="00AD5772" w:rsidRDefault="006572F4" w:rsidP="006572F4">
      <w:pPr>
        <w:pStyle w:val="ac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</w:t>
      </w:r>
    </w:p>
    <w:p w:rsidR="006572F4" w:rsidRPr="00AD5772" w:rsidRDefault="006572F4" w:rsidP="006572F4">
      <w:pPr>
        <w:pStyle w:val="ac"/>
        <w:rPr>
          <w:rFonts w:ascii="Times New Roman" w:hAnsi="Times New Roman" w:cs="Times New Roman"/>
          <w:b/>
          <w:sz w:val="14"/>
          <w:szCs w:val="28"/>
          <w:lang w:val="uk-UA"/>
        </w:rPr>
      </w:pPr>
    </w:p>
    <w:p w:rsidR="006572F4" w:rsidRPr="00AD5772" w:rsidRDefault="006572F4" w:rsidP="006572F4">
      <w:pPr>
        <w:pStyle w:val="ac"/>
        <w:numPr>
          <w:ilvl w:val="0"/>
          <w:numId w:val="6"/>
        </w:numPr>
        <w:ind w:left="709" w:hanging="425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AD5772">
        <w:rPr>
          <w:rFonts w:ascii="Times New Roman" w:hAnsi="Times New Roman" w:cs="Times New Roman"/>
          <w:b/>
          <w:sz w:val="28"/>
          <w:szCs w:val="28"/>
          <w:lang w:val="uk-UA"/>
        </w:rPr>
        <w:t>Показникова</w:t>
      </w:r>
      <w:proofErr w:type="spellEnd"/>
      <w:r w:rsidRPr="00AD57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функція</w:t>
      </w:r>
    </w:p>
    <w:p w:rsidR="006572F4" w:rsidRPr="00AD5772" w:rsidRDefault="006572F4" w:rsidP="006572F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sz w:val="28"/>
          <w:szCs w:val="28"/>
          <w:lang w:val="uk-UA"/>
        </w:rPr>
        <w:t>Функція виду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 </m:t>
        </m:r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a&gt;0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a≠1</m:t>
                </m:r>
              </m:e>
            </m:eqArr>
          </m:e>
        </m:d>
      </m:oMath>
      <w:r w:rsidRPr="00AD5772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</w:t>
      </w:r>
      <w:r w:rsidRPr="00AD57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AD5772">
        <w:rPr>
          <w:rFonts w:ascii="Times New Roman" w:hAnsi="Times New Roman" w:cs="Times New Roman"/>
          <w:b/>
          <w:sz w:val="28"/>
          <w:szCs w:val="28"/>
          <w:lang w:val="uk-UA"/>
        </w:rPr>
        <w:t>показниковою</w:t>
      </w:r>
      <w:proofErr w:type="spellEnd"/>
      <w:r w:rsidRPr="00AD577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6572F4" w:rsidRPr="00AD5772" w:rsidRDefault="006572F4" w:rsidP="006572F4">
      <w:pPr>
        <w:pStyle w:val="a3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Наприклад: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y=0,3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 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uk-UA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uk-UA"/>
                      </w:rPr>
                      <m:t>2</m:t>
                    </m:r>
                  </m:e>
                </m:rad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p>
        </m:sSup>
      </m:oMath>
    </w:p>
    <w:p w:rsidR="006572F4" w:rsidRPr="00AD5772" w:rsidRDefault="006572F4" w:rsidP="006572F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572F4" w:rsidRDefault="009548CA" w:rsidP="006572F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F65DA9" w:rsidRPr="009548CA">
        <w:rPr>
          <w:rFonts w:ascii="Times New Roman" w:hAnsi="Times New Roman" w:cs="Times New Roman"/>
          <w:sz w:val="28"/>
          <w:szCs w:val="28"/>
          <w:lang w:val="uk-UA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35pt;height:165.45pt" o:ole="">
            <v:imagedata r:id="rId7" o:title=""/>
          </v:shape>
          <o:OLEObject Type="Embed" ProgID="PowerPoint.Slide.12" ShapeID="_x0000_i1025" DrawAspect="Content" ObjectID="_1668834974" r:id="rId8"/>
        </w:object>
      </w:r>
      <w:r w:rsidR="00F65DA9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F65DA9" w:rsidRPr="009548CA">
        <w:rPr>
          <w:rFonts w:ascii="Times New Roman" w:hAnsi="Times New Roman" w:cs="Times New Roman"/>
          <w:sz w:val="28"/>
          <w:szCs w:val="28"/>
          <w:lang w:val="uk-UA"/>
        </w:rPr>
        <w:object w:dxaOrig="7195" w:dyaOrig="5396">
          <v:shape id="_x0000_i1026" type="#_x0000_t75" style="width:217.55pt;height:163.15pt" o:ole="">
            <v:imagedata r:id="rId9" o:title=""/>
          </v:shape>
          <o:OLEObject Type="Embed" ProgID="PowerPoint.Slide.12" ShapeID="_x0000_i1026" DrawAspect="Content" ObjectID="_1668834975" r:id="rId10"/>
        </w:object>
      </w:r>
    </w:p>
    <w:p w:rsidR="00F65DA9" w:rsidRDefault="00F65DA9" w:rsidP="006572F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F65DA9" w:rsidRPr="00AD5772" w:rsidRDefault="00F65DA9" w:rsidP="006572F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37030" w:rsidRDefault="00F65DA9" w:rsidP="006572F4">
      <w:pPr>
        <w:pStyle w:val="a3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6572F4" w:rsidRPr="00AD5772">
        <w:rPr>
          <w:rFonts w:ascii="Times New Roman" w:hAnsi="Times New Roman" w:cs="Times New Roman"/>
          <w:sz w:val="28"/>
          <w:szCs w:val="28"/>
          <w:lang w:val="uk-UA"/>
        </w:rPr>
        <w:t xml:space="preserve">Побудуємо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p>
        </m:sSup>
      </m:oMath>
      <w:r w:rsidR="006572F4" w:rsidRPr="00AD577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для деяких цілих значень.</w:t>
      </w:r>
    </w:p>
    <w:p w:rsidR="00537030" w:rsidRDefault="00537030" w:rsidP="006572F4">
      <w:pPr>
        <w:pStyle w:val="a3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:rsidR="00537030" w:rsidRDefault="009548CA" w:rsidP="006572F4">
      <w:pPr>
        <w:pStyle w:val="a3"/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 </w:t>
      </w:r>
    </w:p>
    <w:p w:rsidR="00537030" w:rsidRDefault="00F65DA9" w:rsidP="006572F4">
      <w:pPr>
        <w:pStyle w:val="a3"/>
        <w:rPr>
          <w:sz w:val="22"/>
          <w:szCs w:val="22"/>
          <w:lang w:val="uk-UA" w:eastAsia="uk-UA"/>
        </w:rPr>
      </w:pPr>
      <w:r w:rsidRPr="009548CA">
        <w:rPr>
          <w:noProof/>
          <w:lang w:val="uk-UA" w:eastAsia="uk-UA"/>
        </w:rPr>
        <w:object w:dxaOrig="7195" w:dyaOrig="5396">
          <v:shape id="_x0000_i1027" type="#_x0000_t75" style="width:219.85pt;height:164.7pt" o:ole="">
            <v:imagedata r:id="rId11" o:title=""/>
          </v:shape>
          <o:OLEObject Type="Embed" ProgID="PowerPoint.Slide.12" ShapeID="_x0000_i1027" DrawAspect="Content" ObjectID="_1668834976" r:id="rId12"/>
        </w:object>
      </w:r>
      <w:r>
        <w:rPr>
          <w:noProof/>
          <w:lang w:val="uk-UA" w:eastAsia="uk-UA"/>
        </w:rPr>
        <w:t xml:space="preserve">         </w:t>
      </w:r>
      <w:r w:rsidR="00537030">
        <w:rPr>
          <w:noProof/>
          <w:lang w:val="uk-UA" w:eastAsia="uk-UA"/>
        </w:rPr>
        <w:t xml:space="preserve">       </w:t>
      </w:r>
      <w:r w:rsidRPr="009548CA">
        <w:rPr>
          <w:rFonts w:ascii="Times New Roman" w:hAnsi="Times New Roman" w:cs="Times New Roman"/>
          <w:b/>
          <w:sz w:val="28"/>
          <w:szCs w:val="28"/>
          <w:lang w:val="uk-UA"/>
        </w:rPr>
        <w:object w:dxaOrig="7195" w:dyaOrig="5396">
          <v:shape id="_x0000_i1028" type="#_x0000_t75" style="width:216.75pt;height:162.4pt" o:ole="">
            <v:imagedata r:id="rId13" o:title=""/>
          </v:shape>
          <o:OLEObject Type="Embed" ProgID="PowerPoint.Slide.12" ShapeID="_x0000_i1028" DrawAspect="Content" ObjectID="_1668834977" r:id="rId14"/>
        </w:object>
      </w:r>
      <w:r w:rsidR="009548CA" w:rsidRPr="009548CA">
        <w:rPr>
          <w:sz w:val="22"/>
          <w:szCs w:val="22"/>
          <w:lang w:val="uk-UA" w:eastAsia="uk-UA"/>
        </w:rPr>
        <w:t xml:space="preserve"> </w:t>
      </w:r>
    </w:p>
    <w:p w:rsidR="00537030" w:rsidRDefault="00537030" w:rsidP="006572F4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65DA9" w:rsidRPr="00F65DA9" w:rsidRDefault="00F65DA9" w:rsidP="006572F4">
      <w:pPr>
        <w:pStyle w:val="a3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</w:t>
      </w:r>
      <w:r w:rsidRPr="00F65DA9">
        <w:rPr>
          <w:rFonts w:ascii="Times New Roman" w:hAnsi="Times New Roman" w:cs="Times New Roman"/>
          <w:b/>
          <w:sz w:val="32"/>
          <w:szCs w:val="32"/>
          <w:lang w:val="uk-UA"/>
        </w:rPr>
        <w:t>Виконуємо вправи :</w:t>
      </w:r>
    </w:p>
    <w:p w:rsidR="009548CA" w:rsidRPr="00537030" w:rsidRDefault="009548CA" w:rsidP="006572F4">
      <w:pPr>
        <w:pStyle w:val="a3"/>
        <w:rPr>
          <w:noProof/>
          <w:lang w:val="uk-UA" w:eastAsia="uk-UA"/>
        </w:rPr>
      </w:pPr>
      <w:r w:rsidRPr="009548CA">
        <w:rPr>
          <w:rFonts w:ascii="Times New Roman" w:hAnsi="Times New Roman" w:cs="Times New Roman"/>
          <w:b/>
          <w:sz w:val="28"/>
          <w:szCs w:val="28"/>
          <w:lang w:val="uk-UA"/>
        </w:rPr>
        <w:object w:dxaOrig="7195" w:dyaOrig="5396">
          <v:shape id="_x0000_i1029" type="#_x0000_t75" style="width:207.55pt;height:155.5pt" o:ole="">
            <v:imagedata r:id="rId15" o:title=""/>
          </v:shape>
          <o:OLEObject Type="Embed" ProgID="PowerPoint.Slide.12" ShapeID="_x0000_i1029" DrawAspect="Content" ObjectID="_1668834978" r:id="rId16"/>
        </w:object>
      </w:r>
      <w:r w:rsidR="00537030">
        <w:rPr>
          <w:noProof/>
          <w:lang w:val="uk-UA" w:eastAsia="uk-UA"/>
        </w:rPr>
        <w:t xml:space="preserve">      </w:t>
      </w:r>
      <w:r w:rsidR="00537030" w:rsidRPr="009548CA">
        <w:rPr>
          <w:rFonts w:ascii="Times New Roman" w:hAnsi="Times New Roman" w:cs="Times New Roman"/>
          <w:sz w:val="28"/>
          <w:szCs w:val="28"/>
          <w:lang w:val="uk-UA"/>
        </w:rPr>
        <w:object w:dxaOrig="7195" w:dyaOrig="5396">
          <v:shape id="_x0000_i1030" type="#_x0000_t75" style="width:206.05pt;height:153.95pt" o:ole="">
            <v:imagedata r:id="rId17" o:title=""/>
          </v:shape>
          <o:OLEObject Type="Embed" ProgID="PowerPoint.Slide.12" ShapeID="_x0000_i1030" DrawAspect="Content" ObjectID="_1668834979" r:id="rId18"/>
        </w:object>
      </w:r>
      <w:r w:rsidR="00537030" w:rsidRPr="009548CA">
        <w:rPr>
          <w:rFonts w:ascii="Times New Roman" w:hAnsi="Times New Roman" w:cs="Times New Roman"/>
          <w:sz w:val="28"/>
          <w:szCs w:val="28"/>
          <w:lang w:val="uk-UA"/>
        </w:rPr>
        <w:object w:dxaOrig="7195" w:dyaOrig="5396">
          <v:shape id="_x0000_i1031" type="#_x0000_t75" style="width:207.55pt;height:155.5pt" o:ole="">
            <v:imagedata r:id="rId19" o:title=""/>
          </v:shape>
          <o:OLEObject Type="Embed" ProgID="PowerPoint.Slide.12" ShapeID="_x0000_i1031" DrawAspect="Content" ObjectID="_1668834980" r:id="rId20"/>
        </w:obje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537030" w:rsidRPr="009548CA">
        <w:rPr>
          <w:rFonts w:ascii="Times New Roman" w:hAnsi="Times New Roman" w:cs="Times New Roman"/>
          <w:sz w:val="28"/>
          <w:szCs w:val="28"/>
          <w:lang w:val="uk-UA"/>
        </w:rPr>
        <w:object w:dxaOrig="7195" w:dyaOrig="5396">
          <v:shape id="_x0000_i1032" type="#_x0000_t75" style="width:209.85pt;height:157.8pt" o:ole="">
            <v:imagedata r:id="rId21" o:title=""/>
          </v:shape>
          <o:OLEObject Type="Embed" ProgID="PowerPoint.Slide.12" ShapeID="_x0000_i1032" DrawAspect="Content" ObjectID="_1668834981" r:id="rId22"/>
        </w:object>
      </w:r>
    </w:p>
    <w:p w:rsidR="006572F4" w:rsidRDefault="006572F4" w:rsidP="006572F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6572F4" w:rsidRPr="00AD5772" w:rsidRDefault="006572F4" w:rsidP="006572F4">
      <w:pPr>
        <w:pStyle w:val="a3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sz w:val="28"/>
          <w:szCs w:val="28"/>
          <w:lang w:val="uk-UA"/>
        </w:rPr>
        <w:t xml:space="preserve">Тепер </w:t>
      </w:r>
      <w:r w:rsidR="00266DC0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AD5772">
        <w:rPr>
          <w:rFonts w:ascii="Times New Roman" w:hAnsi="Times New Roman" w:cs="Times New Roman"/>
          <w:sz w:val="28"/>
          <w:szCs w:val="28"/>
          <w:lang w:val="uk-UA"/>
        </w:rPr>
        <w:t xml:space="preserve">обудуємо деякі дробові значення функції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p>
        </m:sSup>
      </m:oMath>
    </w:p>
    <w:p w:rsidR="00537030" w:rsidRDefault="009548CA" w:rsidP="006572F4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581072" cy="193580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40" cy="19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48CA">
        <w:rPr>
          <w:lang w:eastAsia="uk-UA"/>
        </w:rPr>
        <w:t xml:space="preserve"> </w:t>
      </w:r>
      <w:r w:rsidRPr="009548CA">
        <w:rPr>
          <w:rFonts w:ascii="Times New Roman" w:eastAsiaTheme="minorEastAsia" w:hAnsi="Times New Roman" w:cs="Times New Roman"/>
          <w:sz w:val="28"/>
          <w:szCs w:val="28"/>
          <w:lang w:val="ru-RU"/>
        </w:rPr>
        <w:object w:dxaOrig="7195" w:dyaOrig="5396">
          <v:shape id="_x0000_i1033" type="#_x0000_t75" style="width:206.05pt;height:153.95pt" o:ole="">
            <v:imagedata r:id="rId24" o:title=""/>
          </v:shape>
          <o:OLEObject Type="Embed" ProgID="PowerPoint.Slide.12" ShapeID="_x0000_i1033" DrawAspect="Content" ObjectID="_1668834982" r:id="rId25"/>
        </w:object>
      </w:r>
    </w:p>
    <w:p w:rsidR="009C3092" w:rsidRPr="00AD5772" w:rsidRDefault="009C3092" w:rsidP="009C309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3092">
        <w:rPr>
          <w:rFonts w:ascii="Times New Roman" w:hAnsi="Times New Roman" w:cs="Times New Roman"/>
          <w:bCs/>
          <w:sz w:val="28"/>
          <w:szCs w:val="28"/>
          <w:lang w:val="uk-UA"/>
        </w:rPr>
        <w:t>Чим меншою є основа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0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&lt;a&lt;1</m:t>
        </m:r>
      </m:oMath>
      <w:r w:rsidRPr="009C309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тим крутіше «піднімається» графік функції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bCs/>
                <w:iCs/>
                <w:sz w:val="28"/>
                <w:szCs w:val="28"/>
                <w:lang w:val="uk-UA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p>
        </m:sSup>
      </m:oMath>
      <w:r w:rsidRPr="009C3092">
        <w:rPr>
          <w:rFonts w:ascii="Times New Roman" w:hAnsi="Times New Roman" w:cs="Times New Roman"/>
          <w:bCs/>
          <w:sz w:val="28"/>
          <w:szCs w:val="28"/>
          <w:lang w:val="uk-UA"/>
        </w:rPr>
        <w:t>, якщо точка рухається вліво</w:t>
      </w:r>
      <w:r w:rsidRPr="00AD5772">
        <w:rPr>
          <w:rFonts w:ascii="Times New Roman" w:hAnsi="Times New Roman" w:cs="Times New Roman"/>
          <w:bCs/>
          <w:i/>
          <w:sz w:val="28"/>
          <w:szCs w:val="28"/>
          <w:lang w:val="uk-UA"/>
        </w:rPr>
        <w:t>.</w:t>
      </w:r>
    </w:p>
    <w:p w:rsidR="009C3092" w:rsidRPr="00AD5772" w:rsidRDefault="009C3092" w:rsidP="009C309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1764665</wp:posOffset>
            </wp:positionH>
            <wp:positionV relativeFrom="paragraph">
              <wp:posOffset>271780</wp:posOffset>
            </wp:positionV>
            <wp:extent cx="1984375" cy="1935480"/>
            <wp:effectExtent l="19050" t="0" r="0" b="0"/>
            <wp:wrapSquare wrapText="bothSides"/>
            <wp:docPr id="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840"/>
                    <a:stretch/>
                  </pic:blipFill>
                  <pic:spPr bwMode="auto">
                    <a:xfrm>
                      <a:off x="0" y="0"/>
                      <a:ext cx="19843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C3092" w:rsidRPr="00AD5772" w:rsidRDefault="009C3092" w:rsidP="009C309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C3092" w:rsidRPr="00AD5772" w:rsidRDefault="009C3092" w:rsidP="009C309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C3092" w:rsidRPr="00AD5772" w:rsidRDefault="009C3092" w:rsidP="009C309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C3092" w:rsidRPr="00AD5772" w:rsidRDefault="009C3092" w:rsidP="009C309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C3092" w:rsidRPr="00AD5772" w:rsidRDefault="009C3092" w:rsidP="009C309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C3092" w:rsidRPr="00AD5772" w:rsidRDefault="009C3092" w:rsidP="009C3092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C3092" w:rsidRDefault="009C3092" w:rsidP="006572F4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537030" w:rsidRDefault="00537030" w:rsidP="006572F4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572F4" w:rsidRDefault="00537030" w:rsidP="006572F4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537030">
        <w:rPr>
          <w:rFonts w:ascii="Times New Roman" w:eastAsiaTheme="minorEastAsia" w:hAnsi="Times New Roman" w:cs="Times New Roman"/>
          <w:sz w:val="28"/>
          <w:szCs w:val="28"/>
          <w:lang w:val="ru-RU"/>
        </w:rPr>
        <w:object w:dxaOrig="7195" w:dyaOrig="5396">
          <v:shape id="_x0000_i1034" type="#_x0000_t75" style="width:197.6pt;height:147.85pt" o:ole="">
            <v:imagedata r:id="rId27" o:title=""/>
          </v:shape>
          <o:OLEObject Type="Embed" ProgID="PowerPoint.Slide.12" ShapeID="_x0000_i1034" DrawAspect="Content" ObjectID="_1668834983" r:id="rId28"/>
        </w:objec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Pr="00537030">
        <w:rPr>
          <w:lang w:eastAsia="uk-UA"/>
        </w:rPr>
        <w:t xml:space="preserve"> </w:t>
      </w:r>
      <w:r w:rsidRPr="00537030">
        <w:rPr>
          <w:rFonts w:ascii="Times New Roman" w:eastAsiaTheme="minorEastAsia" w:hAnsi="Times New Roman" w:cs="Times New Roman"/>
          <w:sz w:val="28"/>
          <w:szCs w:val="28"/>
          <w:lang w:val="ru-RU"/>
        </w:rPr>
        <w:object w:dxaOrig="7195" w:dyaOrig="5396">
          <v:shape id="_x0000_i1035" type="#_x0000_t75" style="width:196.1pt;height:147.05pt" o:ole="">
            <v:imagedata r:id="rId29" o:title=""/>
          </v:shape>
          <o:OLEObject Type="Embed" ProgID="PowerPoint.Slide.12" ShapeID="_x0000_i1035" DrawAspect="Content" ObjectID="_1668834984" r:id="rId30"/>
        </w:object>
      </w:r>
    </w:p>
    <w:p w:rsidR="00537030" w:rsidRPr="00AD5772" w:rsidRDefault="00537030" w:rsidP="006572F4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572F4" w:rsidRPr="00AD5772" w:rsidRDefault="006572F4" w:rsidP="006572F4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6572F4" w:rsidRPr="00AD5772" w:rsidRDefault="00537030" w:rsidP="006572F4">
      <w:pPr>
        <w:pStyle w:val="a3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537030">
        <w:rPr>
          <w:rFonts w:ascii="Times New Roman" w:eastAsiaTheme="minorEastAsia" w:hAnsi="Times New Roman" w:cs="Times New Roman"/>
          <w:sz w:val="28"/>
          <w:szCs w:val="28"/>
          <w:lang w:val="uk-UA"/>
        </w:rPr>
        <w:object w:dxaOrig="7195" w:dyaOrig="5396">
          <v:shape id="_x0000_i1036" type="#_x0000_t75" style="width:210.65pt;height:157.8pt" o:ole="">
            <v:imagedata r:id="rId31" o:title=""/>
          </v:shape>
          <o:OLEObject Type="Embed" ProgID="PowerPoint.Slide.12" ShapeID="_x0000_i1036" DrawAspect="Content" ObjectID="_1668834985" r:id="rId32"/>
        </w:object>
      </w:r>
      <w:r w:rsidRPr="00537030">
        <w:rPr>
          <w:sz w:val="22"/>
          <w:szCs w:val="22"/>
          <w:lang w:val="uk-UA" w:eastAsia="uk-UA"/>
        </w:rPr>
        <w:t xml:space="preserve"> </w:t>
      </w:r>
      <w:r>
        <w:rPr>
          <w:sz w:val="22"/>
          <w:szCs w:val="22"/>
          <w:lang w:val="uk-UA" w:eastAsia="uk-UA"/>
        </w:rPr>
        <w:t xml:space="preserve">       </w:t>
      </w:r>
      <w:r w:rsidRPr="00537030">
        <w:rPr>
          <w:rFonts w:ascii="Times New Roman" w:eastAsiaTheme="minorEastAsia" w:hAnsi="Times New Roman" w:cs="Times New Roman"/>
          <w:sz w:val="28"/>
          <w:szCs w:val="28"/>
          <w:lang w:val="uk-UA"/>
        </w:rPr>
        <w:object w:dxaOrig="7195" w:dyaOrig="5396">
          <v:shape id="_x0000_i1037" type="#_x0000_t75" style="width:209.85pt;height:157pt" o:ole="">
            <v:imagedata r:id="rId33" o:title=""/>
          </v:shape>
          <o:OLEObject Type="Embed" ProgID="PowerPoint.Slide.12" ShapeID="_x0000_i1037" DrawAspect="Content" ObjectID="_1668834986" r:id="rId34"/>
        </w:object>
      </w:r>
    </w:p>
    <w:p w:rsidR="006572F4" w:rsidRPr="00AD5772" w:rsidRDefault="006572F4" w:rsidP="006572F4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572F4" w:rsidRPr="00AD5772" w:rsidRDefault="006572F4" w:rsidP="006572F4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572F4" w:rsidRDefault="00537030" w:rsidP="006572F4">
      <w:pPr>
        <w:pStyle w:val="a3"/>
        <w:rPr>
          <w:rFonts w:ascii="Times New Roman" w:hAnsi="Times New Roman" w:cs="Times New Roman"/>
          <w:sz w:val="28"/>
          <w:lang w:val="uk-UA"/>
        </w:rPr>
      </w:pPr>
      <w:r w:rsidRPr="00537030">
        <w:rPr>
          <w:rFonts w:ascii="Times New Roman" w:hAnsi="Times New Roman" w:cs="Times New Roman"/>
          <w:sz w:val="28"/>
          <w:lang w:val="uk-UA"/>
        </w:rPr>
        <w:object w:dxaOrig="7195" w:dyaOrig="5396">
          <v:shape id="_x0000_i1038" type="#_x0000_t75" style="width:211.4pt;height:158.55pt" o:ole="">
            <v:imagedata r:id="rId35" o:title=""/>
          </v:shape>
          <o:OLEObject Type="Embed" ProgID="PowerPoint.Slide.12" ShapeID="_x0000_i1038" DrawAspect="Content" ObjectID="_1668834987" r:id="rId36"/>
        </w:object>
      </w:r>
      <w:r>
        <w:rPr>
          <w:rFonts w:ascii="Times New Roman" w:hAnsi="Times New Roman" w:cs="Times New Roman"/>
          <w:sz w:val="28"/>
          <w:lang w:val="uk-UA"/>
        </w:rPr>
        <w:t xml:space="preserve">      </w:t>
      </w:r>
      <w:r w:rsidRPr="00537030">
        <w:rPr>
          <w:sz w:val="22"/>
          <w:szCs w:val="22"/>
          <w:lang w:val="uk-UA" w:eastAsia="uk-UA"/>
        </w:rPr>
        <w:t xml:space="preserve"> </w:t>
      </w:r>
      <w:r w:rsidRPr="00537030">
        <w:rPr>
          <w:rFonts w:ascii="Times New Roman" w:hAnsi="Times New Roman" w:cs="Times New Roman"/>
          <w:sz w:val="28"/>
          <w:lang w:val="uk-UA"/>
        </w:rPr>
        <w:object w:dxaOrig="7195" w:dyaOrig="5396">
          <v:shape id="_x0000_i1039" type="#_x0000_t75" style="width:212.95pt;height:159.3pt" o:ole="">
            <v:imagedata r:id="rId37" o:title=""/>
          </v:shape>
          <o:OLEObject Type="Embed" ProgID="PowerPoint.Slide.12" ShapeID="_x0000_i1039" DrawAspect="Content" ObjectID="_1668834988" r:id="rId38"/>
        </w:object>
      </w:r>
    </w:p>
    <w:p w:rsidR="00537030" w:rsidRDefault="00537030" w:rsidP="006572F4">
      <w:pPr>
        <w:pStyle w:val="a3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 тепер зробимо висновки. Що спільного в цих графіках.</w:t>
      </w:r>
    </w:p>
    <w:p w:rsidR="009C3092" w:rsidRDefault="009C3092" w:rsidP="006572F4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6572F4" w:rsidRPr="009C3092" w:rsidRDefault="009C3092" w:rsidP="00D22193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 w:rsidRPr="0053703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object w:dxaOrig="7195" w:dyaOrig="5396">
          <v:shape id="_x0000_i1040" type="#_x0000_t75" style="width:222.15pt;height:166.2pt" o:ole="">
            <v:imagedata r:id="rId39" o:title=""/>
          </v:shape>
          <o:OLEObject Type="Embed" ProgID="PowerPoint.Slide.12" ShapeID="_x0000_i1040" DrawAspect="Content" ObjectID="_1668834989" r:id="rId40"/>
        </w:object>
      </w:r>
      <w:r w:rsidR="00537030" w:rsidRPr="00537030">
        <w:rPr>
          <w:sz w:val="22"/>
          <w:szCs w:val="22"/>
          <w:lang w:val="uk-UA" w:eastAsia="uk-UA"/>
        </w:rPr>
        <w:t xml:space="preserve"> </w:t>
      </w:r>
      <w:r>
        <w:rPr>
          <w:sz w:val="22"/>
          <w:szCs w:val="22"/>
          <w:lang w:val="uk-UA" w:eastAsia="uk-UA"/>
        </w:rPr>
        <w:t xml:space="preserve">     </w:t>
      </w:r>
      <w:r w:rsidRPr="0053703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object w:dxaOrig="7195" w:dyaOrig="5396">
          <v:shape id="_x0000_i1041" type="#_x0000_t75" style="width:222.9pt;height:167pt" o:ole="">
            <v:imagedata r:id="rId41" o:title=""/>
          </v:shape>
          <o:OLEObject Type="Embed" ProgID="PowerPoint.Slide.12" ShapeID="_x0000_i1041" DrawAspect="Content" ObjectID="_1668834990" r:id="rId42"/>
        </w:object>
      </w:r>
    </w:p>
    <w:p w:rsidR="009C3092" w:rsidRDefault="006572F4" w:rsidP="00D2219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Закріплення нових знань та вмінь учнів</w:t>
      </w:r>
      <w:r w:rsidR="009C309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6572F4" w:rsidRDefault="00D22193" w:rsidP="009C3092">
      <w:pPr>
        <w:pStyle w:val="a3"/>
        <w:ind w:left="72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</w:p>
    <w:p w:rsidR="009C3092" w:rsidRPr="00266DC0" w:rsidRDefault="00266DC0" w:rsidP="009C3092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C3092">
        <w:rPr>
          <w:rFonts w:ascii="Times New Roman" w:hAnsi="Times New Roman" w:cs="Times New Roman"/>
          <w:b/>
          <w:sz w:val="28"/>
          <w:szCs w:val="28"/>
          <w:lang w:val="uk-UA"/>
        </w:rPr>
        <w:object w:dxaOrig="7195" w:dyaOrig="5396">
          <v:shape id="_x0000_i1042" type="#_x0000_t75" style="width:227.5pt;height:170.05pt" o:ole="">
            <v:imagedata r:id="rId43" o:title=""/>
          </v:shape>
          <o:OLEObject Type="Embed" ProgID="PowerPoint.Slide.12" ShapeID="_x0000_i1042" DrawAspect="Content" ObjectID="_1668834991" r:id="rId44"/>
        </w:object>
      </w:r>
      <w:r>
        <w:rPr>
          <w:rFonts w:ascii="Times New Roman" w:hAnsi="Times New Roman" w:cs="Times New Roman"/>
          <w:b/>
          <w:sz w:val="28"/>
          <w:lang w:val="uk-UA"/>
        </w:rPr>
        <w:t xml:space="preserve">   </w:t>
      </w:r>
      <w:r w:rsidRPr="009C3092">
        <w:rPr>
          <w:rFonts w:ascii="Times New Roman" w:hAnsi="Times New Roman" w:cs="Times New Roman"/>
          <w:b/>
          <w:sz w:val="28"/>
          <w:lang w:val="uk-UA"/>
        </w:rPr>
        <w:object w:dxaOrig="7195" w:dyaOrig="5396">
          <v:shape id="_x0000_i1043" type="#_x0000_t75" style="width:229pt;height:171.55pt" o:ole="">
            <v:imagedata r:id="rId45" o:title=""/>
          </v:shape>
          <o:OLEObject Type="Embed" ProgID="PowerPoint.Slide.12" ShapeID="_x0000_i1043" DrawAspect="Content" ObjectID="_1668834992" r:id="rId46"/>
        </w:object>
      </w:r>
    </w:p>
    <w:p w:rsidR="009C3092" w:rsidRPr="00AD5772" w:rsidRDefault="009C3092" w:rsidP="006572F4">
      <w:pPr>
        <w:pStyle w:val="a3"/>
        <w:jc w:val="right"/>
        <w:rPr>
          <w:rFonts w:ascii="Times New Roman" w:hAnsi="Times New Roman" w:cs="Times New Roman"/>
          <w:b/>
          <w:sz w:val="28"/>
          <w:lang w:val="uk-UA"/>
        </w:rPr>
      </w:pPr>
    </w:p>
    <w:p w:rsidR="009C3092" w:rsidRPr="00AD5772" w:rsidRDefault="00266DC0" w:rsidP="009C3092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9C3092">
        <w:rPr>
          <w:rFonts w:ascii="Times New Roman" w:hAnsi="Times New Roman" w:cs="Times New Roman"/>
          <w:b/>
          <w:sz w:val="28"/>
          <w:lang w:val="uk-UA"/>
        </w:rPr>
        <w:object w:dxaOrig="7195" w:dyaOrig="5396">
          <v:shape id="_x0000_i1044" type="#_x0000_t75" style="width:227.5pt;height:170.05pt" o:ole="">
            <v:imagedata r:id="rId47" o:title=""/>
          </v:shape>
          <o:OLEObject Type="Embed" ProgID="PowerPoint.Slide.12" ShapeID="_x0000_i1044" DrawAspect="Content" ObjectID="_1668834993" r:id="rId48"/>
        </w:object>
      </w:r>
      <w:r>
        <w:rPr>
          <w:rFonts w:ascii="Times New Roman" w:hAnsi="Times New Roman" w:cs="Times New Roman"/>
          <w:b/>
          <w:sz w:val="28"/>
          <w:lang w:val="uk-UA"/>
        </w:rPr>
        <w:t xml:space="preserve">   </w:t>
      </w:r>
      <w:r w:rsidR="009C3092" w:rsidRPr="009C3092">
        <w:rPr>
          <w:rFonts w:ascii="Times New Roman" w:hAnsi="Times New Roman" w:cs="Times New Roman"/>
          <w:b/>
          <w:sz w:val="28"/>
          <w:lang w:val="uk-UA"/>
        </w:rPr>
        <w:object w:dxaOrig="7195" w:dyaOrig="5396">
          <v:shape id="_x0000_i1045" type="#_x0000_t75" style="width:225.95pt;height:169.3pt" o:ole="">
            <v:imagedata r:id="rId49" o:title=""/>
          </v:shape>
          <o:OLEObject Type="Embed" ProgID="PowerPoint.Slide.12" ShapeID="_x0000_i1045" DrawAspect="Content" ObjectID="_1668834994" r:id="rId50"/>
        </w:object>
      </w:r>
    </w:p>
    <w:p w:rsidR="006572F4" w:rsidRPr="00AD5772" w:rsidRDefault="006572F4" w:rsidP="006572F4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66DC0" w:rsidRDefault="00266DC0" w:rsidP="009C3092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 w:rsidRPr="009C3092">
        <w:rPr>
          <w:rFonts w:ascii="Times New Roman" w:hAnsi="Times New Roman" w:cs="Times New Roman"/>
          <w:b/>
          <w:sz w:val="28"/>
          <w:lang w:val="uk-UA"/>
        </w:rPr>
        <w:object w:dxaOrig="7195" w:dyaOrig="5396">
          <v:shape id="_x0000_i1046" type="#_x0000_t75" style="width:234.4pt;height:175.4pt" o:ole="">
            <v:imagedata r:id="rId51" o:title=""/>
          </v:shape>
          <o:OLEObject Type="Embed" ProgID="PowerPoint.Slide.12" ShapeID="_x0000_i1046" DrawAspect="Content" ObjectID="_1668834995" r:id="rId52"/>
        </w:object>
      </w:r>
      <w:r>
        <w:rPr>
          <w:rFonts w:ascii="Times New Roman" w:hAnsi="Times New Roman" w:cs="Times New Roman"/>
          <w:b/>
          <w:sz w:val="28"/>
          <w:lang w:val="uk-UA"/>
        </w:rPr>
        <w:t xml:space="preserve">  </w:t>
      </w:r>
      <w:r w:rsidRPr="009C3092">
        <w:rPr>
          <w:rFonts w:ascii="Times New Roman" w:hAnsi="Times New Roman" w:cs="Times New Roman"/>
          <w:sz w:val="28"/>
          <w:lang w:val="uk-UA"/>
        </w:rPr>
        <w:object w:dxaOrig="7195" w:dyaOrig="5396">
          <v:shape id="_x0000_i1047" type="#_x0000_t75" style="width:235.9pt;height:176.15pt" o:ole="">
            <v:imagedata r:id="rId53" o:title=""/>
          </v:shape>
          <o:OLEObject Type="Embed" ProgID="PowerPoint.Slide.12" ShapeID="_x0000_i1047" DrawAspect="Content" ObjectID="_1668834996" r:id="rId54"/>
        </w:object>
      </w: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         </w:t>
      </w:r>
    </w:p>
    <w:p w:rsidR="009C3092" w:rsidRPr="00266DC0" w:rsidRDefault="00266DC0" w:rsidP="009C3092">
      <w:pPr>
        <w:pStyle w:val="a3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 xml:space="preserve">                                 </w:t>
      </w:r>
      <w:r w:rsidRPr="009C3092">
        <w:rPr>
          <w:rFonts w:ascii="Times New Roman" w:hAnsi="Times New Roman" w:cs="Times New Roman"/>
          <w:sz w:val="28"/>
          <w:lang w:val="uk-UA"/>
        </w:rPr>
        <w:object w:dxaOrig="7195" w:dyaOrig="5396">
          <v:shape id="_x0000_i1048" type="#_x0000_t75" style="width:221.35pt;height:165.45pt" o:ole="">
            <v:imagedata r:id="rId55" o:title=""/>
          </v:shape>
          <o:OLEObject Type="Embed" ProgID="PowerPoint.Slide.12" ShapeID="_x0000_i1048" DrawAspect="Content" ObjectID="_1668834997" r:id="rId56"/>
        </w:object>
      </w:r>
    </w:p>
    <w:p w:rsidR="00266DC0" w:rsidRPr="00266DC0" w:rsidRDefault="00266DC0" w:rsidP="009C3092">
      <w:pPr>
        <w:pStyle w:val="a3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                 </w:t>
      </w:r>
      <w:r w:rsidRPr="00266DC0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Використання </w:t>
      </w:r>
      <w:proofErr w:type="spellStart"/>
      <w:r w:rsidRPr="00266DC0">
        <w:rPr>
          <w:rFonts w:ascii="Times New Roman" w:hAnsi="Times New Roman" w:cs="Times New Roman"/>
          <w:b/>
          <w:sz w:val="32"/>
          <w:szCs w:val="32"/>
          <w:lang w:val="uk-UA"/>
        </w:rPr>
        <w:t>показникових</w:t>
      </w:r>
      <w:proofErr w:type="spellEnd"/>
      <w:r w:rsidRPr="00266DC0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функцій:</w:t>
      </w:r>
    </w:p>
    <w:p w:rsidR="00266DC0" w:rsidRPr="00AD5772" w:rsidRDefault="00266DC0" w:rsidP="009C3092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266DC0" w:rsidRDefault="00266DC0" w:rsidP="009C3092">
      <w:pPr>
        <w:pStyle w:val="a3"/>
        <w:rPr>
          <w:rFonts w:ascii="Times New Roman" w:eastAsiaTheme="minorEastAsia" w:hAnsi="Times New Roman" w:cs="Times New Roman"/>
          <w:b/>
          <w:sz w:val="28"/>
          <w:lang w:val="uk-UA"/>
        </w:rPr>
      </w:pPr>
      <w:r w:rsidRPr="00266DC0">
        <w:rPr>
          <w:rFonts w:ascii="Times New Roman" w:eastAsiaTheme="minorEastAsia" w:hAnsi="Times New Roman" w:cs="Times New Roman"/>
          <w:b/>
          <w:sz w:val="28"/>
          <w:lang w:val="uk-UA"/>
        </w:rPr>
        <w:object w:dxaOrig="7195" w:dyaOrig="5396">
          <v:shape id="_x0000_i1049" type="#_x0000_t75" style="width:229pt;height:171.55pt" o:ole="">
            <v:imagedata r:id="rId57" o:title=""/>
          </v:shape>
          <o:OLEObject Type="Embed" ProgID="PowerPoint.Slide.12" ShapeID="_x0000_i1049" DrawAspect="Content" ObjectID="_1668834998" r:id="rId58"/>
        </w:object>
      </w:r>
      <w:r w:rsidRPr="00266DC0">
        <w:rPr>
          <w:sz w:val="22"/>
          <w:szCs w:val="22"/>
          <w:lang w:val="uk-UA" w:eastAsia="uk-UA"/>
        </w:rPr>
        <w:t xml:space="preserve"> </w:t>
      </w:r>
      <w:r w:rsidRPr="00266DC0">
        <w:rPr>
          <w:rFonts w:ascii="Times New Roman" w:eastAsiaTheme="minorEastAsia" w:hAnsi="Times New Roman" w:cs="Times New Roman"/>
          <w:b/>
          <w:sz w:val="28"/>
          <w:lang w:val="uk-UA"/>
        </w:rPr>
        <w:object w:dxaOrig="7195" w:dyaOrig="5396">
          <v:shape id="_x0000_i1050" type="#_x0000_t75" style="width:229pt;height:171.55pt" o:ole="">
            <v:imagedata r:id="rId59" o:title=""/>
          </v:shape>
          <o:OLEObject Type="Embed" ProgID="PowerPoint.Slide.12" ShapeID="_x0000_i1050" DrawAspect="Content" ObjectID="_1668834999" r:id="rId60"/>
        </w:object>
      </w:r>
    </w:p>
    <w:p w:rsidR="00266DC0" w:rsidRDefault="00266DC0" w:rsidP="009C3092">
      <w:pPr>
        <w:pStyle w:val="a3"/>
        <w:rPr>
          <w:rFonts w:ascii="Times New Roman" w:eastAsiaTheme="minorEastAsia" w:hAnsi="Times New Roman" w:cs="Times New Roman"/>
          <w:b/>
          <w:sz w:val="28"/>
          <w:lang w:val="uk-UA"/>
        </w:rPr>
      </w:pPr>
    </w:p>
    <w:p w:rsidR="00266DC0" w:rsidRDefault="00266DC0" w:rsidP="009C3092">
      <w:pPr>
        <w:pStyle w:val="a3"/>
        <w:rPr>
          <w:rFonts w:ascii="Times New Roman" w:eastAsiaTheme="minorEastAsia" w:hAnsi="Times New Roman" w:cs="Times New Roman"/>
          <w:b/>
          <w:sz w:val="28"/>
          <w:lang w:val="uk-UA"/>
        </w:rPr>
      </w:pPr>
      <w:r>
        <w:rPr>
          <w:rFonts w:ascii="Times New Roman" w:eastAsiaTheme="minorEastAsia" w:hAnsi="Times New Roman" w:cs="Times New Roman"/>
          <w:b/>
          <w:sz w:val="28"/>
          <w:lang w:val="uk-UA"/>
        </w:rPr>
        <w:t xml:space="preserve">                                </w:t>
      </w:r>
      <w:r w:rsidRPr="00266DC0">
        <w:rPr>
          <w:rFonts w:ascii="Times New Roman" w:eastAsiaTheme="minorEastAsia" w:hAnsi="Times New Roman" w:cs="Times New Roman"/>
          <w:b/>
          <w:sz w:val="28"/>
          <w:lang w:val="uk-UA"/>
        </w:rPr>
        <w:object w:dxaOrig="7195" w:dyaOrig="5396">
          <v:shape id="_x0000_i1051" type="#_x0000_t75" style="width:246.65pt;height:184.6pt" o:ole="">
            <v:imagedata r:id="rId61" o:title=""/>
          </v:shape>
          <o:OLEObject Type="Embed" ProgID="PowerPoint.Slide.12" ShapeID="_x0000_i1051" DrawAspect="Content" ObjectID="_1668835000" r:id="rId62"/>
        </w:object>
      </w:r>
    </w:p>
    <w:p w:rsidR="009C3092" w:rsidRPr="00AD5772" w:rsidRDefault="009C3092" w:rsidP="009C3092">
      <w:pPr>
        <w:pStyle w:val="a3"/>
        <w:rPr>
          <w:rFonts w:ascii="Times New Roman" w:hAnsi="Times New Roman" w:cs="Times New Roman"/>
          <w:b/>
          <w:sz w:val="28"/>
          <w:lang w:val="uk-UA"/>
        </w:rPr>
      </w:pPr>
    </w:p>
    <w:p w:rsidR="006572F4" w:rsidRPr="00AD5772" w:rsidRDefault="006572F4" w:rsidP="006572F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</w:t>
      </w:r>
    </w:p>
    <w:p w:rsidR="006572F4" w:rsidRPr="00AD5772" w:rsidRDefault="006572F4" w:rsidP="006572F4">
      <w:pPr>
        <w:pStyle w:val="a3"/>
        <w:numPr>
          <w:ilvl w:val="0"/>
          <w:numId w:val="24"/>
        </w:numPr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Яку функцію називають </w:t>
      </w:r>
      <w:proofErr w:type="spellStart"/>
      <w:r w:rsidRPr="00AD5772">
        <w:rPr>
          <w:rFonts w:ascii="Times New Roman" w:hAnsi="Times New Roman" w:cs="Times New Roman"/>
          <w:bCs/>
          <w:sz w:val="28"/>
          <w:szCs w:val="28"/>
          <w:lang w:val="uk-UA"/>
        </w:rPr>
        <w:t>показниковою</w:t>
      </w:r>
      <w:proofErr w:type="spellEnd"/>
      <w:r w:rsidRPr="00AD5772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</w:p>
    <w:p w:rsidR="006572F4" w:rsidRPr="00AD5772" w:rsidRDefault="006572F4" w:rsidP="006572F4">
      <w:pPr>
        <w:pStyle w:val="a3"/>
        <w:numPr>
          <w:ilvl w:val="0"/>
          <w:numId w:val="24"/>
        </w:numPr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Чи може </w:t>
      </w:r>
      <w:proofErr w:type="spellStart"/>
      <w:r w:rsidRPr="00AD5772">
        <w:rPr>
          <w:rFonts w:ascii="Times New Roman" w:hAnsi="Times New Roman" w:cs="Times New Roman"/>
          <w:bCs/>
          <w:sz w:val="28"/>
          <w:szCs w:val="28"/>
          <w:lang w:val="uk-UA"/>
        </w:rPr>
        <w:t>показникова</w:t>
      </w:r>
      <w:proofErr w:type="spellEnd"/>
      <w:r w:rsidRPr="00AD57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функція перетнути вісь абсцис?</w:t>
      </w:r>
    </w:p>
    <w:p w:rsidR="006572F4" w:rsidRPr="00AD5772" w:rsidRDefault="006572F4" w:rsidP="006572F4">
      <w:pPr>
        <w:pStyle w:val="a3"/>
        <w:numPr>
          <w:ilvl w:val="0"/>
          <w:numId w:val="24"/>
        </w:numPr>
        <w:ind w:left="1134"/>
        <w:rPr>
          <w:rFonts w:ascii="Times New Roman" w:hAnsi="Times New Roman" w:cs="Times New Roman"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bCs/>
          <w:sz w:val="28"/>
          <w:szCs w:val="28"/>
          <w:lang w:val="uk-UA"/>
        </w:rPr>
        <w:t>Які властивості має степінь з дійсним показником?</w:t>
      </w:r>
    </w:p>
    <w:p w:rsidR="006572F4" w:rsidRPr="00AD5772" w:rsidRDefault="006572F4" w:rsidP="006572F4">
      <w:pPr>
        <w:pStyle w:val="a3"/>
        <w:numPr>
          <w:ilvl w:val="0"/>
          <w:numId w:val="24"/>
        </w:numPr>
        <w:ind w:left="113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Зобразіть схематично графік функції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y=</m:t>
        </m:r>
        <m:sSup>
          <m:sSupPr>
            <m:ctrlP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x</m:t>
            </m:r>
          </m:sup>
        </m:sSup>
      </m:oMath>
      <w:r w:rsidRPr="00AD57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a&gt;1</m:t>
        </m:r>
      </m:oMath>
      <w:r w:rsidRPr="00AD57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при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0&lt;a&lt;1</m:t>
        </m:r>
      </m:oMath>
    </w:p>
    <w:p w:rsidR="006572F4" w:rsidRPr="00AD5772" w:rsidRDefault="006572F4" w:rsidP="006572F4">
      <w:pPr>
        <w:pStyle w:val="a3"/>
        <w:numPr>
          <w:ilvl w:val="0"/>
          <w:numId w:val="24"/>
        </w:numPr>
        <w:ind w:left="113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Через яку точку проходять всі графіки всіх </w:t>
      </w:r>
      <w:proofErr w:type="spellStart"/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>показникових</w:t>
      </w:r>
      <w:proofErr w:type="spellEnd"/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функцій?</w:t>
      </w:r>
    </w:p>
    <w:p w:rsidR="006572F4" w:rsidRPr="00AD5772" w:rsidRDefault="006572F4" w:rsidP="006572F4">
      <w:pPr>
        <w:pStyle w:val="a3"/>
        <w:numPr>
          <w:ilvl w:val="0"/>
          <w:numId w:val="24"/>
        </w:numPr>
        <w:ind w:left="113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Користуючись побудованими графіками </w:t>
      </w:r>
      <w:proofErr w:type="spellStart"/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>показникових</w:t>
      </w:r>
      <w:proofErr w:type="spellEnd"/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функцій, охарактеризуйте всі їх властивості</w:t>
      </w:r>
    </w:p>
    <w:p w:rsidR="006572F4" w:rsidRPr="00AD5772" w:rsidRDefault="006572F4" w:rsidP="006572F4">
      <w:pPr>
        <w:pStyle w:val="a3"/>
        <w:numPr>
          <w:ilvl w:val="0"/>
          <w:numId w:val="24"/>
        </w:numPr>
        <w:ind w:left="113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>Що називають експонентою?</w:t>
      </w:r>
    </w:p>
    <w:p w:rsidR="006572F4" w:rsidRPr="00AD5772" w:rsidRDefault="006572F4" w:rsidP="006572F4">
      <w:pPr>
        <w:pStyle w:val="a3"/>
        <w:numPr>
          <w:ilvl w:val="0"/>
          <w:numId w:val="24"/>
        </w:numPr>
        <w:ind w:left="113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>Яку цікаву особливість має експонента?</w:t>
      </w:r>
    </w:p>
    <w:p w:rsidR="006572F4" w:rsidRPr="00AD5772" w:rsidRDefault="006572F4" w:rsidP="006572F4">
      <w:pPr>
        <w:pStyle w:val="a3"/>
        <w:numPr>
          <w:ilvl w:val="0"/>
          <w:numId w:val="24"/>
        </w:numPr>
        <w:ind w:left="113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За якої умови </w:t>
      </w:r>
      <w:proofErr w:type="spellStart"/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>показникова</w:t>
      </w:r>
      <w:proofErr w:type="spellEnd"/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функція зростає? А за якої – спадає?</w:t>
      </w:r>
    </w:p>
    <w:p w:rsidR="006572F4" w:rsidRPr="00AD5772" w:rsidRDefault="006572F4" w:rsidP="006572F4">
      <w:pPr>
        <w:pStyle w:val="a3"/>
        <w:numPr>
          <w:ilvl w:val="0"/>
          <w:numId w:val="24"/>
        </w:numPr>
        <w:ind w:left="113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Чи може значення </w:t>
      </w:r>
      <w:proofErr w:type="spellStart"/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>показникової</w:t>
      </w:r>
      <w:proofErr w:type="spellEnd"/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функції бути від’ємним?</w:t>
      </w:r>
    </w:p>
    <w:p w:rsidR="006572F4" w:rsidRPr="00AD5772" w:rsidRDefault="006572F4" w:rsidP="006572F4">
      <w:pPr>
        <w:pStyle w:val="a3"/>
        <w:numPr>
          <w:ilvl w:val="0"/>
          <w:numId w:val="24"/>
        </w:numPr>
        <w:ind w:left="113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Чи може значення </w:t>
      </w:r>
      <w:proofErr w:type="spellStart"/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>показникової</w:t>
      </w:r>
      <w:proofErr w:type="spellEnd"/>
      <w:r w:rsidRPr="00AD5772">
        <w:rPr>
          <w:rFonts w:ascii="Times New Roman" w:eastAsiaTheme="minorEastAsia" w:hAnsi="Times New Roman" w:cs="Times New Roman"/>
          <w:bCs/>
          <w:sz w:val="28"/>
          <w:szCs w:val="28"/>
          <w:lang w:val="uk-UA"/>
        </w:rPr>
        <w:t xml:space="preserve"> функції дорівнювати нулю?</w:t>
      </w:r>
    </w:p>
    <w:p w:rsidR="006572F4" w:rsidRPr="00AD5772" w:rsidRDefault="006572F4" w:rsidP="006572F4">
      <w:pPr>
        <w:pStyle w:val="a3"/>
        <w:ind w:left="1134"/>
        <w:rPr>
          <w:rFonts w:ascii="Times New Roman" w:eastAsiaTheme="minorEastAsia" w:hAnsi="Times New Roman" w:cs="Times New Roman"/>
          <w:b/>
          <w:sz w:val="14"/>
          <w:szCs w:val="28"/>
          <w:lang w:val="uk-UA"/>
        </w:rPr>
      </w:pPr>
    </w:p>
    <w:p w:rsidR="006572F4" w:rsidRPr="00AD5772" w:rsidRDefault="006572F4" w:rsidP="006572F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D5772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</w:p>
    <w:tbl>
      <w:tblPr>
        <w:tblStyle w:val="af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6221"/>
        <w:gridCol w:w="2398"/>
      </w:tblGrid>
      <w:tr w:rsidR="006572F4" w:rsidRPr="00AD5772" w:rsidTr="009548CA">
        <w:tc>
          <w:tcPr>
            <w:tcW w:w="6221" w:type="dxa"/>
          </w:tcPr>
          <w:p w:rsidR="006572F4" w:rsidRPr="00AD5772" w:rsidRDefault="006572F4" w:rsidP="009548CA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AD577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Опрацювати §1</w:t>
            </w:r>
            <w:r w:rsidRPr="00AD577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br/>
              <w:t>Виконати № 1,5; 1.7; 1.9; 1.21;</w:t>
            </w:r>
          </w:p>
          <w:p w:rsidR="006572F4" w:rsidRPr="00AD5772" w:rsidRDefault="006572F4" w:rsidP="009548CA">
            <w:pPr>
              <w:pStyle w:val="a3"/>
              <w:rPr>
                <w:rFonts w:ascii="Times New Roman" w:hAnsi="Times New Roman" w:cs="Times New Roman"/>
                <w:sz w:val="14"/>
                <w:szCs w:val="28"/>
                <w:lang w:val="uk-UA"/>
              </w:rPr>
            </w:pPr>
          </w:p>
        </w:tc>
        <w:tc>
          <w:tcPr>
            <w:tcW w:w="2398" w:type="dxa"/>
          </w:tcPr>
          <w:p w:rsidR="006572F4" w:rsidRPr="00AD5772" w:rsidRDefault="006572F4" w:rsidP="009548C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AD577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Істер</w:t>
            </w:r>
            <w:proofErr w:type="spellEnd"/>
            <w:r w:rsidRPr="00AD5772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О.С.</w:t>
            </w:r>
          </w:p>
        </w:tc>
      </w:tr>
    </w:tbl>
    <w:p w:rsidR="006572F4" w:rsidRDefault="006572F4" w:rsidP="006572F4"/>
    <w:sectPr w:rsidR="006572F4" w:rsidSect="00C73D2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4281"/>
    <w:multiLevelType w:val="hybridMultilevel"/>
    <w:tmpl w:val="1FF8C168"/>
    <w:lvl w:ilvl="0" w:tplc="0422000F">
      <w:start w:val="1"/>
      <w:numFmt w:val="decimal"/>
      <w:lvlText w:val="%1."/>
      <w:lvlJc w:val="left"/>
      <w:pPr>
        <w:ind w:left="4030" w:hanging="360"/>
      </w:pPr>
    </w:lvl>
    <w:lvl w:ilvl="1" w:tplc="04220019" w:tentative="1">
      <w:start w:val="1"/>
      <w:numFmt w:val="lowerLetter"/>
      <w:lvlText w:val="%2."/>
      <w:lvlJc w:val="left"/>
      <w:pPr>
        <w:ind w:left="4750" w:hanging="360"/>
      </w:pPr>
    </w:lvl>
    <w:lvl w:ilvl="2" w:tplc="0422001B" w:tentative="1">
      <w:start w:val="1"/>
      <w:numFmt w:val="lowerRoman"/>
      <w:lvlText w:val="%3."/>
      <w:lvlJc w:val="right"/>
      <w:pPr>
        <w:ind w:left="5470" w:hanging="180"/>
      </w:pPr>
    </w:lvl>
    <w:lvl w:ilvl="3" w:tplc="0422000F" w:tentative="1">
      <w:start w:val="1"/>
      <w:numFmt w:val="decimal"/>
      <w:lvlText w:val="%4."/>
      <w:lvlJc w:val="left"/>
      <w:pPr>
        <w:ind w:left="6190" w:hanging="360"/>
      </w:pPr>
    </w:lvl>
    <w:lvl w:ilvl="4" w:tplc="04220019" w:tentative="1">
      <w:start w:val="1"/>
      <w:numFmt w:val="lowerLetter"/>
      <w:lvlText w:val="%5."/>
      <w:lvlJc w:val="left"/>
      <w:pPr>
        <w:ind w:left="6910" w:hanging="360"/>
      </w:pPr>
    </w:lvl>
    <w:lvl w:ilvl="5" w:tplc="0422001B" w:tentative="1">
      <w:start w:val="1"/>
      <w:numFmt w:val="lowerRoman"/>
      <w:lvlText w:val="%6."/>
      <w:lvlJc w:val="right"/>
      <w:pPr>
        <w:ind w:left="7630" w:hanging="180"/>
      </w:pPr>
    </w:lvl>
    <w:lvl w:ilvl="6" w:tplc="0422000F" w:tentative="1">
      <w:start w:val="1"/>
      <w:numFmt w:val="decimal"/>
      <w:lvlText w:val="%7."/>
      <w:lvlJc w:val="left"/>
      <w:pPr>
        <w:ind w:left="8350" w:hanging="360"/>
      </w:pPr>
    </w:lvl>
    <w:lvl w:ilvl="7" w:tplc="04220019" w:tentative="1">
      <w:start w:val="1"/>
      <w:numFmt w:val="lowerLetter"/>
      <w:lvlText w:val="%8."/>
      <w:lvlJc w:val="left"/>
      <w:pPr>
        <w:ind w:left="9070" w:hanging="360"/>
      </w:pPr>
    </w:lvl>
    <w:lvl w:ilvl="8" w:tplc="0422001B" w:tentative="1">
      <w:start w:val="1"/>
      <w:numFmt w:val="lowerRoman"/>
      <w:lvlText w:val="%9."/>
      <w:lvlJc w:val="right"/>
      <w:pPr>
        <w:ind w:left="9790" w:hanging="180"/>
      </w:pPr>
    </w:lvl>
  </w:abstractNum>
  <w:abstractNum w:abstractNumId="1">
    <w:nsid w:val="04A84FD9"/>
    <w:multiLevelType w:val="hybridMultilevel"/>
    <w:tmpl w:val="B95C95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7E4F34"/>
    <w:multiLevelType w:val="hybridMultilevel"/>
    <w:tmpl w:val="D34A344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008C5"/>
    <w:multiLevelType w:val="hybridMultilevel"/>
    <w:tmpl w:val="1F94FC9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61104"/>
    <w:multiLevelType w:val="hybridMultilevel"/>
    <w:tmpl w:val="A99A0C0E"/>
    <w:lvl w:ilvl="0" w:tplc="B464F2D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E79FE"/>
    <w:multiLevelType w:val="hybridMultilevel"/>
    <w:tmpl w:val="9D92960E"/>
    <w:lvl w:ilvl="0" w:tplc="0422000F">
      <w:start w:val="1"/>
      <w:numFmt w:val="decimal"/>
      <w:lvlText w:val="%1."/>
      <w:lvlJc w:val="left"/>
      <w:pPr>
        <w:ind w:left="3600" w:hanging="360"/>
      </w:pPr>
    </w:lvl>
    <w:lvl w:ilvl="1" w:tplc="04220019" w:tentative="1">
      <w:start w:val="1"/>
      <w:numFmt w:val="lowerLetter"/>
      <w:lvlText w:val="%2."/>
      <w:lvlJc w:val="left"/>
      <w:pPr>
        <w:ind w:left="4320" w:hanging="360"/>
      </w:pPr>
    </w:lvl>
    <w:lvl w:ilvl="2" w:tplc="0422001B" w:tentative="1">
      <w:start w:val="1"/>
      <w:numFmt w:val="lowerRoman"/>
      <w:lvlText w:val="%3."/>
      <w:lvlJc w:val="right"/>
      <w:pPr>
        <w:ind w:left="5040" w:hanging="180"/>
      </w:pPr>
    </w:lvl>
    <w:lvl w:ilvl="3" w:tplc="0422000F" w:tentative="1">
      <w:start w:val="1"/>
      <w:numFmt w:val="decimal"/>
      <w:lvlText w:val="%4."/>
      <w:lvlJc w:val="left"/>
      <w:pPr>
        <w:ind w:left="5760" w:hanging="360"/>
      </w:pPr>
    </w:lvl>
    <w:lvl w:ilvl="4" w:tplc="04220019" w:tentative="1">
      <w:start w:val="1"/>
      <w:numFmt w:val="lowerLetter"/>
      <w:lvlText w:val="%5."/>
      <w:lvlJc w:val="left"/>
      <w:pPr>
        <w:ind w:left="6480" w:hanging="360"/>
      </w:pPr>
    </w:lvl>
    <w:lvl w:ilvl="5" w:tplc="0422001B" w:tentative="1">
      <w:start w:val="1"/>
      <w:numFmt w:val="lowerRoman"/>
      <w:lvlText w:val="%6."/>
      <w:lvlJc w:val="right"/>
      <w:pPr>
        <w:ind w:left="7200" w:hanging="180"/>
      </w:pPr>
    </w:lvl>
    <w:lvl w:ilvl="6" w:tplc="0422000F" w:tentative="1">
      <w:start w:val="1"/>
      <w:numFmt w:val="decimal"/>
      <w:lvlText w:val="%7."/>
      <w:lvlJc w:val="left"/>
      <w:pPr>
        <w:ind w:left="7920" w:hanging="360"/>
      </w:pPr>
    </w:lvl>
    <w:lvl w:ilvl="7" w:tplc="04220019" w:tentative="1">
      <w:start w:val="1"/>
      <w:numFmt w:val="lowerLetter"/>
      <w:lvlText w:val="%8."/>
      <w:lvlJc w:val="left"/>
      <w:pPr>
        <w:ind w:left="8640" w:hanging="360"/>
      </w:pPr>
    </w:lvl>
    <w:lvl w:ilvl="8" w:tplc="0422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>
    <w:nsid w:val="11923FFF"/>
    <w:multiLevelType w:val="hybridMultilevel"/>
    <w:tmpl w:val="A74826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4A3464"/>
    <w:multiLevelType w:val="hybridMultilevel"/>
    <w:tmpl w:val="DF2C5E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4E2623"/>
    <w:multiLevelType w:val="hybridMultilevel"/>
    <w:tmpl w:val="781A0D0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0C262F"/>
    <w:multiLevelType w:val="hybridMultilevel"/>
    <w:tmpl w:val="3076638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B0E2483"/>
    <w:multiLevelType w:val="hybridMultilevel"/>
    <w:tmpl w:val="F4B0A300"/>
    <w:lvl w:ilvl="0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1E821A6C"/>
    <w:multiLevelType w:val="hybridMultilevel"/>
    <w:tmpl w:val="C52E02C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5847D62"/>
    <w:multiLevelType w:val="hybridMultilevel"/>
    <w:tmpl w:val="A99A0C0E"/>
    <w:lvl w:ilvl="0" w:tplc="B464F2D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DF2E61"/>
    <w:multiLevelType w:val="hybridMultilevel"/>
    <w:tmpl w:val="DD08017A"/>
    <w:lvl w:ilvl="0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>
    <w:nsid w:val="31D03636"/>
    <w:multiLevelType w:val="hybridMultilevel"/>
    <w:tmpl w:val="A99A0C0E"/>
    <w:lvl w:ilvl="0" w:tplc="B464F2D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E353C9"/>
    <w:multiLevelType w:val="hybridMultilevel"/>
    <w:tmpl w:val="48AA112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C5D53"/>
    <w:multiLevelType w:val="hybridMultilevel"/>
    <w:tmpl w:val="C31829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73552F"/>
    <w:multiLevelType w:val="hybridMultilevel"/>
    <w:tmpl w:val="75C0CC9E"/>
    <w:lvl w:ilvl="0" w:tplc="0422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>
    <w:nsid w:val="4CF9380B"/>
    <w:multiLevelType w:val="hybridMultilevel"/>
    <w:tmpl w:val="8EE21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66B089D"/>
    <w:multiLevelType w:val="hybridMultilevel"/>
    <w:tmpl w:val="160ABC5E"/>
    <w:lvl w:ilvl="0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>
    <w:nsid w:val="568D21E1"/>
    <w:multiLevelType w:val="hybridMultilevel"/>
    <w:tmpl w:val="6C684CE6"/>
    <w:lvl w:ilvl="0" w:tplc="6F06A55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2A37D1"/>
    <w:multiLevelType w:val="hybridMultilevel"/>
    <w:tmpl w:val="FD32F070"/>
    <w:lvl w:ilvl="0" w:tplc="8EE8D3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C14BB1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110FEC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526A07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61C80A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AE2455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C78470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9BCABA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50ED08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F0104A8"/>
    <w:multiLevelType w:val="hybridMultilevel"/>
    <w:tmpl w:val="69C652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90066"/>
    <w:multiLevelType w:val="hybridMultilevel"/>
    <w:tmpl w:val="D994B5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D614EC"/>
    <w:multiLevelType w:val="hybridMultilevel"/>
    <w:tmpl w:val="53BA98DA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D970502"/>
    <w:multiLevelType w:val="hybridMultilevel"/>
    <w:tmpl w:val="91CCAD5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9B0658"/>
    <w:multiLevelType w:val="hybridMultilevel"/>
    <w:tmpl w:val="B0041020"/>
    <w:lvl w:ilvl="0" w:tplc="0422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>
    <w:nsid w:val="726D019D"/>
    <w:multiLevelType w:val="hybridMultilevel"/>
    <w:tmpl w:val="1160D9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4F826CA"/>
    <w:multiLevelType w:val="hybridMultilevel"/>
    <w:tmpl w:val="1FF8C168"/>
    <w:lvl w:ilvl="0" w:tplc="0422000F">
      <w:start w:val="1"/>
      <w:numFmt w:val="decimal"/>
      <w:lvlText w:val="%1."/>
      <w:lvlJc w:val="left"/>
      <w:pPr>
        <w:ind w:left="4030" w:hanging="360"/>
      </w:pPr>
    </w:lvl>
    <w:lvl w:ilvl="1" w:tplc="04220019" w:tentative="1">
      <w:start w:val="1"/>
      <w:numFmt w:val="lowerLetter"/>
      <w:lvlText w:val="%2."/>
      <w:lvlJc w:val="left"/>
      <w:pPr>
        <w:ind w:left="4750" w:hanging="360"/>
      </w:pPr>
    </w:lvl>
    <w:lvl w:ilvl="2" w:tplc="0422001B" w:tentative="1">
      <w:start w:val="1"/>
      <w:numFmt w:val="lowerRoman"/>
      <w:lvlText w:val="%3."/>
      <w:lvlJc w:val="right"/>
      <w:pPr>
        <w:ind w:left="5470" w:hanging="180"/>
      </w:pPr>
    </w:lvl>
    <w:lvl w:ilvl="3" w:tplc="0422000F" w:tentative="1">
      <w:start w:val="1"/>
      <w:numFmt w:val="decimal"/>
      <w:lvlText w:val="%4."/>
      <w:lvlJc w:val="left"/>
      <w:pPr>
        <w:ind w:left="6190" w:hanging="360"/>
      </w:pPr>
    </w:lvl>
    <w:lvl w:ilvl="4" w:tplc="04220019" w:tentative="1">
      <w:start w:val="1"/>
      <w:numFmt w:val="lowerLetter"/>
      <w:lvlText w:val="%5."/>
      <w:lvlJc w:val="left"/>
      <w:pPr>
        <w:ind w:left="6910" w:hanging="360"/>
      </w:pPr>
    </w:lvl>
    <w:lvl w:ilvl="5" w:tplc="0422001B" w:tentative="1">
      <w:start w:val="1"/>
      <w:numFmt w:val="lowerRoman"/>
      <w:lvlText w:val="%6."/>
      <w:lvlJc w:val="right"/>
      <w:pPr>
        <w:ind w:left="7630" w:hanging="180"/>
      </w:pPr>
    </w:lvl>
    <w:lvl w:ilvl="6" w:tplc="0422000F" w:tentative="1">
      <w:start w:val="1"/>
      <w:numFmt w:val="decimal"/>
      <w:lvlText w:val="%7."/>
      <w:lvlJc w:val="left"/>
      <w:pPr>
        <w:ind w:left="8350" w:hanging="360"/>
      </w:pPr>
    </w:lvl>
    <w:lvl w:ilvl="7" w:tplc="04220019" w:tentative="1">
      <w:start w:val="1"/>
      <w:numFmt w:val="lowerLetter"/>
      <w:lvlText w:val="%8."/>
      <w:lvlJc w:val="left"/>
      <w:pPr>
        <w:ind w:left="9070" w:hanging="360"/>
      </w:pPr>
    </w:lvl>
    <w:lvl w:ilvl="8" w:tplc="0422001B" w:tentative="1">
      <w:start w:val="1"/>
      <w:numFmt w:val="lowerRoman"/>
      <w:lvlText w:val="%9."/>
      <w:lvlJc w:val="right"/>
      <w:pPr>
        <w:ind w:left="9790" w:hanging="180"/>
      </w:pPr>
    </w:lvl>
  </w:abstractNum>
  <w:abstractNum w:abstractNumId="29">
    <w:nsid w:val="758B235A"/>
    <w:multiLevelType w:val="hybridMultilevel"/>
    <w:tmpl w:val="8DB0392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307090"/>
    <w:multiLevelType w:val="hybridMultilevel"/>
    <w:tmpl w:val="F6B0462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BC50F3"/>
    <w:multiLevelType w:val="hybridMultilevel"/>
    <w:tmpl w:val="E5765E0C"/>
    <w:lvl w:ilvl="0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2">
    <w:nsid w:val="77955E67"/>
    <w:multiLevelType w:val="hybridMultilevel"/>
    <w:tmpl w:val="28EEADD2"/>
    <w:lvl w:ilvl="0" w:tplc="0422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D2E2360"/>
    <w:multiLevelType w:val="hybridMultilevel"/>
    <w:tmpl w:val="8116C74C"/>
    <w:lvl w:ilvl="0" w:tplc="0422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3"/>
  </w:num>
  <w:num w:numId="3">
    <w:abstractNumId w:val="11"/>
  </w:num>
  <w:num w:numId="4">
    <w:abstractNumId w:val="1"/>
  </w:num>
  <w:num w:numId="5">
    <w:abstractNumId w:val="27"/>
  </w:num>
  <w:num w:numId="6">
    <w:abstractNumId w:val="24"/>
  </w:num>
  <w:num w:numId="7">
    <w:abstractNumId w:val="32"/>
  </w:num>
  <w:num w:numId="8">
    <w:abstractNumId w:val="23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30"/>
  </w:num>
  <w:num w:numId="14">
    <w:abstractNumId w:val="16"/>
  </w:num>
  <w:num w:numId="15">
    <w:abstractNumId w:val="8"/>
  </w:num>
  <w:num w:numId="16">
    <w:abstractNumId w:val="17"/>
  </w:num>
  <w:num w:numId="17">
    <w:abstractNumId w:val="26"/>
  </w:num>
  <w:num w:numId="18">
    <w:abstractNumId w:val="25"/>
  </w:num>
  <w:num w:numId="19">
    <w:abstractNumId w:val="22"/>
  </w:num>
  <w:num w:numId="20">
    <w:abstractNumId w:val="9"/>
  </w:num>
  <w:num w:numId="21">
    <w:abstractNumId w:val="19"/>
  </w:num>
  <w:num w:numId="22">
    <w:abstractNumId w:val="31"/>
  </w:num>
  <w:num w:numId="23">
    <w:abstractNumId w:val="5"/>
  </w:num>
  <w:num w:numId="24">
    <w:abstractNumId w:val="10"/>
  </w:num>
  <w:num w:numId="25">
    <w:abstractNumId w:val="0"/>
  </w:num>
  <w:num w:numId="26">
    <w:abstractNumId w:val="28"/>
  </w:num>
  <w:num w:numId="27">
    <w:abstractNumId w:val="29"/>
  </w:num>
  <w:num w:numId="28">
    <w:abstractNumId w:val="3"/>
  </w:num>
  <w:num w:numId="29">
    <w:abstractNumId w:val="15"/>
  </w:num>
  <w:num w:numId="30">
    <w:abstractNumId w:val="20"/>
  </w:num>
  <w:num w:numId="31">
    <w:abstractNumId w:val="12"/>
  </w:num>
  <w:num w:numId="32">
    <w:abstractNumId w:val="21"/>
  </w:num>
  <w:num w:numId="33">
    <w:abstractNumId w:val="4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6572F4"/>
    <w:rsid w:val="00266DC0"/>
    <w:rsid w:val="00277AA9"/>
    <w:rsid w:val="00376BA0"/>
    <w:rsid w:val="00527823"/>
    <w:rsid w:val="00537030"/>
    <w:rsid w:val="006572F4"/>
    <w:rsid w:val="009548CA"/>
    <w:rsid w:val="009C3092"/>
    <w:rsid w:val="00C73D29"/>
    <w:rsid w:val="00CB6179"/>
    <w:rsid w:val="00CE2DBF"/>
    <w:rsid w:val="00D22193"/>
    <w:rsid w:val="00D7086A"/>
    <w:rsid w:val="00F65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D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72F4"/>
    <w:pPr>
      <w:spacing w:after="0" w:line="240" w:lineRule="auto"/>
    </w:pPr>
    <w:rPr>
      <w:sz w:val="24"/>
      <w:szCs w:val="24"/>
      <w:lang w:val="ru-RU"/>
    </w:rPr>
  </w:style>
  <w:style w:type="paragraph" w:styleId="a4">
    <w:name w:val="Body Text Indent"/>
    <w:basedOn w:val="a"/>
    <w:link w:val="a5"/>
    <w:rsid w:val="006572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6572F4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5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72F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572F4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val="ru-RU"/>
    </w:rPr>
  </w:style>
  <w:style w:type="character" w:customStyle="1" w:styleId="a9">
    <w:name w:val="Верхний колонтитул Знак"/>
    <w:basedOn w:val="a0"/>
    <w:link w:val="a8"/>
    <w:uiPriority w:val="99"/>
    <w:rsid w:val="006572F4"/>
    <w:rPr>
      <w:sz w:val="24"/>
      <w:szCs w:val="24"/>
      <w:lang w:val="ru-RU"/>
    </w:rPr>
  </w:style>
  <w:style w:type="paragraph" w:styleId="aa">
    <w:name w:val="footer"/>
    <w:basedOn w:val="a"/>
    <w:link w:val="ab"/>
    <w:uiPriority w:val="99"/>
    <w:unhideWhenUsed/>
    <w:rsid w:val="006572F4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val="ru-RU"/>
    </w:rPr>
  </w:style>
  <w:style w:type="character" w:customStyle="1" w:styleId="ab">
    <w:name w:val="Нижний колонтитул Знак"/>
    <w:basedOn w:val="a0"/>
    <w:link w:val="aa"/>
    <w:uiPriority w:val="99"/>
    <w:rsid w:val="006572F4"/>
    <w:rPr>
      <w:sz w:val="24"/>
      <w:szCs w:val="24"/>
      <w:lang w:val="ru-RU"/>
    </w:rPr>
  </w:style>
  <w:style w:type="paragraph" w:styleId="ac">
    <w:name w:val="List Paragraph"/>
    <w:basedOn w:val="a"/>
    <w:uiPriority w:val="34"/>
    <w:qFormat/>
    <w:rsid w:val="006572F4"/>
    <w:pPr>
      <w:spacing w:after="0" w:line="240" w:lineRule="auto"/>
      <w:ind w:left="720"/>
      <w:contextualSpacing/>
    </w:pPr>
    <w:rPr>
      <w:sz w:val="24"/>
      <w:szCs w:val="24"/>
      <w:lang w:val="ru-RU"/>
    </w:rPr>
  </w:style>
  <w:style w:type="character" w:styleId="ad">
    <w:name w:val="Placeholder Text"/>
    <w:basedOn w:val="a0"/>
    <w:uiPriority w:val="99"/>
    <w:semiHidden/>
    <w:rsid w:val="006572F4"/>
    <w:rPr>
      <w:color w:val="808080"/>
    </w:rPr>
  </w:style>
  <w:style w:type="paragraph" w:styleId="ae">
    <w:name w:val="Normal (Web)"/>
    <w:basedOn w:val="a"/>
    <w:uiPriority w:val="99"/>
    <w:semiHidden/>
    <w:unhideWhenUsed/>
    <w:rsid w:val="00657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">
    <w:name w:val="Table Grid"/>
    <w:basedOn w:val="a1"/>
    <w:uiPriority w:val="39"/>
    <w:rsid w:val="006572F4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package" Target="embeddings/______Microsoft_Office_PowerPoint6.sldx"/><Relationship Id="rId26" Type="http://schemas.openxmlformats.org/officeDocument/2006/relationships/image" Target="media/image13.png"/><Relationship Id="rId39" Type="http://schemas.openxmlformats.org/officeDocument/2006/relationships/image" Target="media/image20.emf"/><Relationship Id="rId21" Type="http://schemas.openxmlformats.org/officeDocument/2006/relationships/image" Target="media/image10.emf"/><Relationship Id="rId34" Type="http://schemas.openxmlformats.org/officeDocument/2006/relationships/package" Target="embeddings/______Microsoft_Office_PowerPoint13.sldx"/><Relationship Id="rId42" Type="http://schemas.openxmlformats.org/officeDocument/2006/relationships/package" Target="embeddings/______Microsoft_Office_PowerPoint17.sldx"/><Relationship Id="rId47" Type="http://schemas.openxmlformats.org/officeDocument/2006/relationships/image" Target="media/image24.emf"/><Relationship Id="rId50" Type="http://schemas.openxmlformats.org/officeDocument/2006/relationships/package" Target="embeddings/______Microsoft_Office_PowerPoint21.sldx"/><Relationship Id="rId55" Type="http://schemas.openxmlformats.org/officeDocument/2006/relationships/image" Target="media/image28.emf"/><Relationship Id="rId63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5.emf"/><Relationship Id="rId41" Type="http://schemas.openxmlformats.org/officeDocument/2006/relationships/image" Target="media/image21.emf"/><Relationship Id="rId54" Type="http://schemas.openxmlformats.org/officeDocument/2006/relationships/package" Target="embeddings/______Microsoft_Office_PowerPoint23.sldx"/><Relationship Id="rId62" Type="http://schemas.openxmlformats.org/officeDocument/2006/relationships/package" Target="embeddings/______Microsoft_Office_PowerPoint27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24" Type="http://schemas.openxmlformats.org/officeDocument/2006/relationships/image" Target="media/image12.emf"/><Relationship Id="rId32" Type="http://schemas.openxmlformats.org/officeDocument/2006/relationships/package" Target="embeddings/______Microsoft_Office_PowerPoint12.sldx"/><Relationship Id="rId37" Type="http://schemas.openxmlformats.org/officeDocument/2006/relationships/image" Target="media/image19.emf"/><Relationship Id="rId40" Type="http://schemas.openxmlformats.org/officeDocument/2006/relationships/package" Target="embeddings/______Microsoft_Office_PowerPoint16.sldx"/><Relationship Id="rId45" Type="http://schemas.openxmlformats.org/officeDocument/2006/relationships/image" Target="media/image23.emf"/><Relationship Id="rId53" Type="http://schemas.openxmlformats.org/officeDocument/2006/relationships/image" Target="media/image27.emf"/><Relationship Id="rId58" Type="http://schemas.openxmlformats.org/officeDocument/2006/relationships/package" Target="embeddings/______Microsoft_Office_PowerPoint25.sldx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image" Target="media/image11.png"/><Relationship Id="rId28" Type="http://schemas.openxmlformats.org/officeDocument/2006/relationships/package" Target="embeddings/______Microsoft_Office_PowerPoint10.sldx"/><Relationship Id="rId36" Type="http://schemas.openxmlformats.org/officeDocument/2006/relationships/package" Target="embeddings/______Microsoft_Office_PowerPoint14.sldx"/><Relationship Id="rId49" Type="http://schemas.openxmlformats.org/officeDocument/2006/relationships/image" Target="media/image25.emf"/><Relationship Id="rId57" Type="http://schemas.openxmlformats.org/officeDocument/2006/relationships/image" Target="media/image29.emf"/><Relationship Id="rId61" Type="http://schemas.openxmlformats.org/officeDocument/2006/relationships/image" Target="media/image31.emf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9.emf"/><Relationship Id="rId31" Type="http://schemas.openxmlformats.org/officeDocument/2006/relationships/image" Target="media/image16.emf"/><Relationship Id="rId44" Type="http://schemas.openxmlformats.org/officeDocument/2006/relationships/package" Target="embeddings/______Microsoft_Office_PowerPoint18.sldx"/><Relationship Id="rId52" Type="http://schemas.openxmlformats.org/officeDocument/2006/relationships/package" Target="embeddings/______Microsoft_Office_PowerPoint22.sldx"/><Relationship Id="rId60" Type="http://schemas.openxmlformats.org/officeDocument/2006/relationships/package" Target="embeddings/______Microsoft_Office_PowerPoint26.sldx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4.emf"/><Relationship Id="rId30" Type="http://schemas.openxmlformats.org/officeDocument/2006/relationships/package" Target="embeddings/______Microsoft_Office_PowerPoint11.sldx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package" Target="embeddings/______Microsoft_Office_PowerPoint20.sldx"/><Relationship Id="rId56" Type="http://schemas.openxmlformats.org/officeDocument/2006/relationships/package" Target="embeddings/______Microsoft_Office_PowerPoint24.sldx"/><Relationship Id="rId64" Type="http://schemas.openxmlformats.org/officeDocument/2006/relationships/theme" Target="theme/theme1.xml"/><Relationship Id="rId8" Type="http://schemas.openxmlformats.org/officeDocument/2006/relationships/package" Target="embeddings/______Microsoft_Office_PowerPoint1.sldx"/><Relationship Id="rId51" Type="http://schemas.openxmlformats.org/officeDocument/2006/relationships/image" Target="media/image26.emf"/><Relationship Id="rId3" Type="http://schemas.openxmlformats.org/officeDocument/2006/relationships/settings" Target="settings.xml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8.emf"/><Relationship Id="rId25" Type="http://schemas.openxmlformats.org/officeDocument/2006/relationships/package" Target="embeddings/______Microsoft_Office_PowerPoint9.sldx"/><Relationship Id="rId33" Type="http://schemas.openxmlformats.org/officeDocument/2006/relationships/image" Target="media/image17.emf"/><Relationship Id="rId38" Type="http://schemas.openxmlformats.org/officeDocument/2006/relationships/package" Target="embeddings/______Microsoft_Office_PowerPoint15.sldx"/><Relationship Id="rId46" Type="http://schemas.openxmlformats.org/officeDocument/2006/relationships/package" Target="embeddings/______Microsoft_Office_PowerPoint19.sldx"/><Relationship Id="rId5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2800</Words>
  <Characters>1597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rozumniki</dc:creator>
  <cp:lastModifiedBy>rozumniki</cp:lastModifiedBy>
  <cp:revision>10</cp:revision>
  <dcterms:created xsi:type="dcterms:W3CDTF">2020-11-20T08:05:00Z</dcterms:created>
  <dcterms:modified xsi:type="dcterms:W3CDTF">2020-12-07T06:29:00Z</dcterms:modified>
</cp:coreProperties>
</file>